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AEAC" w14:textId="4D8A1646" w:rsidR="007D5CC7" w:rsidRDefault="007D5CC7" w:rsidP="007D5CC7">
      <w:pPr>
        <w:jc w:val="center"/>
        <w:rPr>
          <w:rFonts w:ascii="Times New Roman" w:hAnsi="Times New Roman" w:cs="Times New Roman"/>
          <w:sz w:val="40"/>
          <w:szCs w:val="40"/>
          <w:lang w:val="es-ES"/>
        </w:rPr>
      </w:pPr>
      <w:r>
        <w:rPr>
          <w:rFonts w:ascii="Times New Roman" w:hAnsi="Times New Roman" w:cs="Times New Roman"/>
          <w:noProof/>
          <w:sz w:val="40"/>
          <w:szCs w:val="40"/>
          <w:lang w:val="en-US"/>
        </w:rPr>
        <w:drawing>
          <wp:anchor distT="0" distB="0" distL="114300" distR="114300" simplePos="0" relativeHeight="251658240" behindDoc="0" locked="0" layoutInCell="1" allowOverlap="1" wp14:anchorId="3CF84B02" wp14:editId="4B45D46E">
            <wp:simplePos x="0" y="0"/>
            <wp:positionH relativeFrom="column">
              <wp:posOffset>-594360</wp:posOffset>
            </wp:positionH>
            <wp:positionV relativeFrom="paragraph">
              <wp:posOffset>-427990</wp:posOffset>
            </wp:positionV>
            <wp:extent cx="1704975" cy="147791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_TRANSP_ESP.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704975" cy="1477915"/>
                    </a:xfrm>
                    <a:prstGeom prst="rect">
                      <a:avLst/>
                    </a:prstGeom>
                  </pic:spPr>
                </pic:pic>
              </a:graphicData>
            </a:graphic>
            <wp14:sizeRelH relativeFrom="page">
              <wp14:pctWidth>0</wp14:pctWidth>
            </wp14:sizeRelH>
            <wp14:sizeRelV relativeFrom="page">
              <wp14:pctHeight>0</wp14:pctHeight>
            </wp14:sizeRelV>
          </wp:anchor>
        </w:drawing>
      </w:r>
    </w:p>
    <w:p w14:paraId="4057C7D8" w14:textId="024E3BEC" w:rsidR="007D5CC7" w:rsidRDefault="007D5CC7" w:rsidP="007D5CC7">
      <w:pPr>
        <w:jc w:val="center"/>
        <w:rPr>
          <w:rFonts w:ascii="Times New Roman" w:hAnsi="Times New Roman" w:cs="Times New Roman"/>
          <w:sz w:val="40"/>
          <w:szCs w:val="40"/>
          <w:lang w:val="es-ES"/>
        </w:rPr>
      </w:pPr>
    </w:p>
    <w:p w14:paraId="7AA6D6A5" w14:textId="77777777" w:rsidR="007D5CC7" w:rsidRDefault="007D5CC7" w:rsidP="007D5CC7">
      <w:pPr>
        <w:jc w:val="center"/>
        <w:rPr>
          <w:rFonts w:ascii="Times New Roman" w:hAnsi="Times New Roman" w:cs="Times New Roman"/>
          <w:sz w:val="40"/>
          <w:szCs w:val="40"/>
          <w:lang w:val="es-ES"/>
        </w:rPr>
      </w:pPr>
    </w:p>
    <w:p w14:paraId="363C36A6" w14:textId="1067CBC2" w:rsidR="007D5CC7" w:rsidRDefault="007D5CC7" w:rsidP="007D5CC7">
      <w:pPr>
        <w:jc w:val="center"/>
        <w:rPr>
          <w:rFonts w:ascii="Times New Roman" w:hAnsi="Times New Roman" w:cs="Times New Roman"/>
          <w:sz w:val="40"/>
          <w:szCs w:val="40"/>
          <w:lang w:val="es-ES"/>
        </w:rPr>
      </w:pPr>
    </w:p>
    <w:p w14:paraId="64145A49" w14:textId="1EC3730D" w:rsidR="007D5CC7" w:rsidRDefault="007D5CC7" w:rsidP="007D5CC7">
      <w:pPr>
        <w:jc w:val="center"/>
        <w:rPr>
          <w:rFonts w:ascii="Times New Roman" w:hAnsi="Times New Roman" w:cs="Times New Roman"/>
          <w:sz w:val="40"/>
          <w:szCs w:val="40"/>
          <w:lang w:val="es-ES"/>
        </w:rPr>
      </w:pPr>
    </w:p>
    <w:p w14:paraId="21618F50" w14:textId="77777777" w:rsidR="007D5CC7" w:rsidRDefault="007D5CC7" w:rsidP="007D5CC7">
      <w:pPr>
        <w:jc w:val="center"/>
        <w:rPr>
          <w:rFonts w:ascii="Times New Roman" w:hAnsi="Times New Roman" w:cs="Times New Roman"/>
          <w:sz w:val="40"/>
          <w:szCs w:val="40"/>
          <w:lang w:val="es-ES"/>
        </w:rPr>
      </w:pPr>
    </w:p>
    <w:p w14:paraId="0CC9FB43" w14:textId="77777777" w:rsidR="007D5CC7" w:rsidRDefault="007D5CC7" w:rsidP="007D5CC7">
      <w:pPr>
        <w:jc w:val="center"/>
        <w:rPr>
          <w:rFonts w:ascii="Times New Roman" w:hAnsi="Times New Roman" w:cs="Times New Roman"/>
          <w:sz w:val="40"/>
          <w:szCs w:val="40"/>
          <w:lang w:val="es-ES"/>
        </w:rPr>
      </w:pPr>
    </w:p>
    <w:p w14:paraId="64DF6E8C" w14:textId="36C3B380" w:rsidR="007D5CC7" w:rsidRPr="008900B6" w:rsidRDefault="007D5CC7" w:rsidP="007D5CC7">
      <w:pPr>
        <w:jc w:val="center"/>
        <w:rPr>
          <w:rFonts w:ascii="Times New Roman" w:hAnsi="Times New Roman" w:cs="Times New Roman"/>
          <w:sz w:val="40"/>
          <w:szCs w:val="40"/>
          <w:lang w:val="es-ES"/>
        </w:rPr>
      </w:pPr>
      <w:r w:rsidRPr="008900B6">
        <w:rPr>
          <w:rFonts w:ascii="Times New Roman" w:hAnsi="Times New Roman" w:cs="Times New Roman"/>
          <w:sz w:val="40"/>
          <w:szCs w:val="40"/>
          <w:lang w:val="es-ES"/>
        </w:rPr>
        <w:t>Sermón</w:t>
      </w:r>
    </w:p>
    <w:p w14:paraId="308C1B5A" w14:textId="327ACD13" w:rsidR="00A61B4C" w:rsidRPr="008900B6" w:rsidRDefault="00A61B4C" w:rsidP="006715F0">
      <w:pPr>
        <w:jc w:val="center"/>
        <w:rPr>
          <w:rFonts w:ascii="Times New Roman" w:hAnsi="Times New Roman" w:cs="Times New Roman"/>
          <w:sz w:val="40"/>
          <w:szCs w:val="40"/>
          <w:lang w:val="es-ES"/>
        </w:rPr>
      </w:pPr>
      <w:r w:rsidRPr="008900B6">
        <w:rPr>
          <w:rFonts w:ascii="Times New Roman" w:hAnsi="Times New Roman" w:cs="Times New Roman"/>
          <w:sz w:val="40"/>
          <w:szCs w:val="40"/>
          <w:lang w:val="es-ES"/>
        </w:rPr>
        <w:t>Día de la Educación Adventista</w:t>
      </w:r>
    </w:p>
    <w:p w14:paraId="4FB1B388" w14:textId="592AF6D8" w:rsidR="007D5CC7" w:rsidRDefault="007D5CC7" w:rsidP="006715F0">
      <w:pPr>
        <w:jc w:val="center"/>
        <w:rPr>
          <w:rFonts w:ascii="Times New Roman" w:hAnsi="Times New Roman" w:cs="Times New Roman"/>
          <w:sz w:val="40"/>
          <w:szCs w:val="40"/>
          <w:lang w:val="es-ES"/>
        </w:rPr>
      </w:pPr>
    </w:p>
    <w:p w14:paraId="5B0793BA" w14:textId="2C8D52EF" w:rsidR="00B7503D" w:rsidRPr="00C97410" w:rsidRDefault="006520BF" w:rsidP="006715F0">
      <w:pPr>
        <w:jc w:val="center"/>
        <w:rPr>
          <w:rFonts w:ascii="Times New Roman" w:hAnsi="Times New Roman" w:cs="Times New Roman"/>
          <w:b/>
          <w:i/>
          <w:sz w:val="48"/>
          <w:szCs w:val="48"/>
          <w:lang w:val="es-ES"/>
        </w:rPr>
      </w:pPr>
    </w:p>
    <w:p w14:paraId="1FB9D659" w14:textId="170C11CC" w:rsidR="00C94271" w:rsidRPr="008900B6" w:rsidRDefault="00C94271" w:rsidP="006715F0">
      <w:pPr>
        <w:jc w:val="center"/>
        <w:rPr>
          <w:rFonts w:ascii="Times New Roman" w:hAnsi="Times New Roman" w:cs="Times New Roman"/>
          <w:sz w:val="48"/>
          <w:szCs w:val="48"/>
          <w:lang w:val="es-ES"/>
        </w:rPr>
      </w:pPr>
    </w:p>
    <w:p w14:paraId="3760C7A9" w14:textId="7F2D4DC2" w:rsidR="00C94271" w:rsidRPr="008900B6" w:rsidRDefault="00C94271" w:rsidP="00C94271">
      <w:pPr>
        <w:rPr>
          <w:rFonts w:ascii="Times New Roman" w:hAnsi="Times New Roman" w:cs="Times New Roman"/>
          <w:b/>
          <w:lang w:val="es-ES"/>
        </w:rPr>
      </w:pPr>
      <w:r w:rsidRPr="008900B6">
        <w:rPr>
          <w:rFonts w:ascii="Times New Roman" w:hAnsi="Times New Roman" w:cs="Times New Roman"/>
          <w:b/>
          <w:lang w:val="es-ES"/>
        </w:rPr>
        <w:t xml:space="preserve">Cita bíblica: </w:t>
      </w:r>
      <w:r w:rsidRPr="008900B6">
        <w:rPr>
          <w:rFonts w:ascii="Times New Roman" w:hAnsi="Times New Roman" w:cs="Times New Roman"/>
          <w:lang w:val="es-ES"/>
        </w:rPr>
        <w:t>Jueces 2:10</w:t>
      </w:r>
    </w:p>
    <w:p w14:paraId="03003B28" w14:textId="5A392A69" w:rsidR="00C94271" w:rsidRPr="008900B6" w:rsidRDefault="008900B6" w:rsidP="00C94271">
      <w:pPr>
        <w:rPr>
          <w:rFonts w:ascii="Times New Roman" w:hAnsi="Times New Roman" w:cs="Times New Roman"/>
          <w:b/>
          <w:lang w:val="es-ES"/>
        </w:rPr>
      </w:pPr>
      <w:r>
        <w:rPr>
          <w:rFonts w:ascii="Times New Roman" w:hAnsi="Times New Roman" w:cs="Times New Roman"/>
          <w:b/>
          <w:lang w:val="es-ES"/>
        </w:rPr>
        <w:t xml:space="preserve">Himno </w:t>
      </w:r>
      <w:r w:rsidR="0008644E" w:rsidRPr="008900B6">
        <w:rPr>
          <w:rFonts w:ascii="Times New Roman" w:hAnsi="Times New Roman" w:cs="Times New Roman"/>
          <w:b/>
          <w:lang w:val="es-ES"/>
        </w:rPr>
        <w:t>final sugerente</w:t>
      </w:r>
      <w:r w:rsidR="00C94271" w:rsidRPr="008900B6">
        <w:rPr>
          <w:rFonts w:ascii="Times New Roman" w:hAnsi="Times New Roman" w:cs="Times New Roman"/>
          <w:b/>
          <w:lang w:val="es-ES"/>
        </w:rPr>
        <w:t xml:space="preserve">: </w:t>
      </w:r>
      <w:r w:rsidR="00C94271" w:rsidRPr="008900B6">
        <w:rPr>
          <w:rFonts w:ascii="Times New Roman" w:hAnsi="Times New Roman" w:cs="Times New Roman"/>
          <w:lang w:val="es-ES"/>
        </w:rPr>
        <w:t>368</w:t>
      </w:r>
    </w:p>
    <w:p w14:paraId="43C59793" w14:textId="1AF3EA28" w:rsidR="006715F0" w:rsidRPr="008900B6" w:rsidRDefault="006715F0" w:rsidP="006715F0">
      <w:pPr>
        <w:jc w:val="center"/>
        <w:rPr>
          <w:rFonts w:ascii="Times New Roman" w:hAnsi="Times New Roman" w:cs="Times New Roman"/>
          <w:lang w:val="es-ES"/>
        </w:rPr>
      </w:pPr>
    </w:p>
    <w:p w14:paraId="1C02F9F4" w14:textId="711380F0" w:rsidR="009627A8" w:rsidRPr="008900B6" w:rsidRDefault="009627A8" w:rsidP="006715F0">
      <w:pPr>
        <w:rPr>
          <w:rFonts w:ascii="Times New Roman" w:hAnsi="Times New Roman" w:cs="Times New Roman"/>
          <w:b/>
          <w:lang w:val="es-ES"/>
        </w:rPr>
      </w:pPr>
      <w:r w:rsidRPr="008900B6">
        <w:rPr>
          <w:rFonts w:ascii="Times New Roman" w:hAnsi="Times New Roman" w:cs="Times New Roman"/>
          <w:b/>
          <w:lang w:val="es-ES"/>
        </w:rPr>
        <w:t>Introducción</w:t>
      </w:r>
    </w:p>
    <w:p w14:paraId="6CD66AC8" w14:textId="6F663605" w:rsidR="009627A8" w:rsidRPr="008900B6" w:rsidRDefault="000B3269" w:rsidP="0063019F">
      <w:pPr>
        <w:jc w:val="both"/>
        <w:rPr>
          <w:rFonts w:ascii="Times New Roman" w:hAnsi="Times New Roman" w:cs="Times New Roman"/>
          <w:lang w:val="es-ES"/>
        </w:rPr>
      </w:pPr>
      <w:r w:rsidRPr="008900B6">
        <w:rPr>
          <w:rFonts w:ascii="Times New Roman" w:hAnsi="Times New Roman" w:cs="Times New Roman"/>
          <w:lang w:val="es-ES"/>
        </w:rPr>
        <w:t>Buenos días apreciada familia</w:t>
      </w:r>
      <w:r w:rsidR="009627A8" w:rsidRPr="008900B6">
        <w:rPr>
          <w:rFonts w:ascii="Times New Roman" w:hAnsi="Times New Roman" w:cs="Times New Roman"/>
          <w:lang w:val="es-ES"/>
        </w:rPr>
        <w:t xml:space="preserve">. </w:t>
      </w:r>
      <w:r w:rsidR="00A61B4C" w:rsidRPr="008900B6">
        <w:rPr>
          <w:rFonts w:ascii="Times New Roman" w:hAnsi="Times New Roman" w:cs="Times New Roman"/>
          <w:lang w:val="es-ES"/>
        </w:rPr>
        <w:t>Les deseamos</w:t>
      </w:r>
      <w:r w:rsidR="00763F03" w:rsidRPr="008900B6">
        <w:rPr>
          <w:rFonts w:ascii="Times New Roman" w:hAnsi="Times New Roman" w:cs="Times New Roman"/>
          <w:lang w:val="es-ES"/>
        </w:rPr>
        <w:t xml:space="preserve"> un </w:t>
      </w:r>
      <w:r w:rsidR="004821B8">
        <w:rPr>
          <w:rFonts w:ascii="Times New Roman" w:hAnsi="Times New Roman" w:cs="Times New Roman"/>
          <w:lang w:val="es-ES"/>
        </w:rPr>
        <w:t>f</w:t>
      </w:r>
      <w:r w:rsidR="00C63C2C" w:rsidRPr="008900B6">
        <w:rPr>
          <w:rFonts w:ascii="Times New Roman" w:hAnsi="Times New Roman" w:cs="Times New Roman"/>
          <w:lang w:val="es-ES"/>
        </w:rPr>
        <w:t xml:space="preserve">eliz sábado </w:t>
      </w:r>
      <w:r w:rsidR="008900B6">
        <w:rPr>
          <w:rFonts w:ascii="Times New Roman" w:hAnsi="Times New Roman" w:cs="Times New Roman"/>
          <w:lang w:val="es-ES"/>
        </w:rPr>
        <w:t>en</w:t>
      </w:r>
      <w:r w:rsidR="00C63C2C" w:rsidRPr="008900B6">
        <w:rPr>
          <w:rFonts w:ascii="Times New Roman" w:hAnsi="Times New Roman" w:cs="Times New Roman"/>
          <w:lang w:val="es-ES"/>
        </w:rPr>
        <w:t xml:space="preserve"> nombre de todos los colegios, docentes y alumnos de la División Interamericana.</w:t>
      </w:r>
    </w:p>
    <w:p w14:paraId="6BFBE83C" w14:textId="2B06AA39" w:rsidR="00F625B9" w:rsidRPr="008900B6" w:rsidRDefault="00C63C2C" w:rsidP="0063019F">
      <w:pPr>
        <w:jc w:val="both"/>
        <w:rPr>
          <w:rFonts w:ascii="Times New Roman" w:hAnsi="Times New Roman" w:cs="Times New Roman"/>
          <w:lang w:val="es-ES"/>
        </w:rPr>
      </w:pPr>
      <w:r w:rsidRPr="008900B6">
        <w:rPr>
          <w:rFonts w:ascii="Times New Roman" w:hAnsi="Times New Roman" w:cs="Times New Roman"/>
          <w:lang w:val="es-ES"/>
        </w:rPr>
        <w:t>(</w:t>
      </w:r>
      <w:r w:rsidR="002553C8" w:rsidRPr="008900B6">
        <w:rPr>
          <w:rFonts w:ascii="Times New Roman" w:hAnsi="Times New Roman" w:cs="Times New Roman"/>
          <w:lang w:val="es-ES"/>
        </w:rPr>
        <w:t xml:space="preserve">Brindar a los miembros de </w:t>
      </w:r>
      <w:r w:rsidRPr="008900B6">
        <w:rPr>
          <w:rFonts w:ascii="Times New Roman" w:hAnsi="Times New Roman" w:cs="Times New Roman"/>
          <w:lang w:val="es-ES"/>
        </w:rPr>
        <w:t>la iglesia un saludo afectuoso acorde con la ocasión)</w:t>
      </w:r>
    </w:p>
    <w:p w14:paraId="62B15E44" w14:textId="72E5C415" w:rsidR="0008644E" w:rsidRPr="008900B6" w:rsidRDefault="0008644E" w:rsidP="0063019F">
      <w:pPr>
        <w:jc w:val="both"/>
        <w:rPr>
          <w:rFonts w:ascii="Times New Roman" w:hAnsi="Times New Roman" w:cs="Times New Roman"/>
          <w:lang w:val="es-ES"/>
        </w:rPr>
      </w:pPr>
    </w:p>
    <w:p w14:paraId="34F2B487" w14:textId="3F021270" w:rsidR="000B3269" w:rsidRPr="008900B6" w:rsidRDefault="00C63C2C" w:rsidP="0063019F">
      <w:pPr>
        <w:jc w:val="both"/>
        <w:rPr>
          <w:rFonts w:ascii="Times New Roman" w:hAnsi="Times New Roman" w:cs="Times New Roman"/>
          <w:lang w:val="es-ES"/>
        </w:rPr>
      </w:pPr>
      <w:r w:rsidRPr="008900B6">
        <w:rPr>
          <w:rFonts w:ascii="Times New Roman" w:hAnsi="Times New Roman" w:cs="Times New Roman"/>
          <w:lang w:val="es-ES"/>
        </w:rPr>
        <w:t>Han transcurrido muchos</w:t>
      </w:r>
      <w:r w:rsidR="000B3269" w:rsidRPr="008900B6">
        <w:rPr>
          <w:rFonts w:ascii="Times New Roman" w:hAnsi="Times New Roman" w:cs="Times New Roman"/>
          <w:lang w:val="es-ES"/>
        </w:rPr>
        <w:t xml:space="preserve"> años ya que el </w:t>
      </w:r>
      <w:r w:rsidRPr="008900B6">
        <w:rPr>
          <w:rFonts w:ascii="Times New Roman" w:hAnsi="Times New Roman" w:cs="Times New Roman"/>
          <w:lang w:val="es-ES"/>
        </w:rPr>
        <w:t xml:space="preserve">Sistema Educativo Adventista, en </w:t>
      </w:r>
      <w:r w:rsidR="00AB6229" w:rsidRPr="008900B6">
        <w:rPr>
          <w:rFonts w:ascii="Times New Roman" w:hAnsi="Times New Roman" w:cs="Times New Roman"/>
          <w:lang w:val="es-ES"/>
        </w:rPr>
        <w:t>distintas</w:t>
      </w:r>
      <w:r w:rsidRPr="008900B6">
        <w:rPr>
          <w:rFonts w:ascii="Times New Roman" w:hAnsi="Times New Roman" w:cs="Times New Roman"/>
          <w:lang w:val="es-ES"/>
        </w:rPr>
        <w:t xml:space="preserve"> partes de la División, ha contribuido </w:t>
      </w:r>
      <w:r w:rsidR="000B3269" w:rsidRPr="008900B6">
        <w:rPr>
          <w:rFonts w:ascii="Times New Roman" w:hAnsi="Times New Roman" w:cs="Times New Roman"/>
          <w:lang w:val="es-ES"/>
        </w:rPr>
        <w:t xml:space="preserve">en la formación de obreros y siervos de Dios. </w:t>
      </w:r>
      <w:r w:rsidRPr="008900B6">
        <w:rPr>
          <w:rFonts w:ascii="Times New Roman" w:hAnsi="Times New Roman" w:cs="Times New Roman"/>
          <w:lang w:val="es-ES"/>
        </w:rPr>
        <w:t xml:space="preserve">Y es en el marco de éste </w:t>
      </w:r>
      <w:r w:rsidR="000B3269" w:rsidRPr="008900B6">
        <w:rPr>
          <w:rFonts w:ascii="Times New Roman" w:hAnsi="Times New Roman" w:cs="Times New Roman"/>
          <w:lang w:val="es-ES"/>
        </w:rPr>
        <w:t>s</w:t>
      </w:r>
      <w:r w:rsidRPr="008900B6">
        <w:rPr>
          <w:rFonts w:ascii="Times New Roman" w:hAnsi="Times New Roman" w:cs="Times New Roman"/>
          <w:lang w:val="es-ES"/>
        </w:rPr>
        <w:t>ábado especial de educación,</w:t>
      </w:r>
      <w:r w:rsidR="000B3269" w:rsidRPr="008900B6">
        <w:rPr>
          <w:rFonts w:ascii="Times New Roman" w:hAnsi="Times New Roman" w:cs="Times New Roman"/>
          <w:lang w:val="es-ES"/>
        </w:rPr>
        <w:t xml:space="preserve"> </w:t>
      </w:r>
      <w:r w:rsidRPr="008900B6">
        <w:rPr>
          <w:rFonts w:ascii="Times New Roman" w:hAnsi="Times New Roman" w:cs="Times New Roman"/>
          <w:lang w:val="es-ES"/>
        </w:rPr>
        <w:t>que queremos</w:t>
      </w:r>
      <w:r w:rsidR="00875D21" w:rsidRPr="008900B6">
        <w:rPr>
          <w:rFonts w:ascii="Times New Roman" w:hAnsi="Times New Roman" w:cs="Times New Roman"/>
          <w:lang w:val="es-ES"/>
        </w:rPr>
        <w:t>, con el sermón,</w:t>
      </w:r>
      <w:r w:rsidRPr="008900B6">
        <w:rPr>
          <w:rFonts w:ascii="Times New Roman" w:hAnsi="Times New Roman" w:cs="Times New Roman"/>
          <w:lang w:val="es-ES"/>
        </w:rPr>
        <w:t xml:space="preserve"> </w:t>
      </w:r>
      <w:r w:rsidR="00875D21" w:rsidRPr="008900B6">
        <w:rPr>
          <w:rFonts w:ascii="Times New Roman" w:hAnsi="Times New Roman" w:cs="Times New Roman"/>
          <w:lang w:val="es-ES"/>
        </w:rPr>
        <w:t xml:space="preserve">animarlos a seguir preservando juntos </w:t>
      </w:r>
      <w:r w:rsidR="00AB6229" w:rsidRPr="008900B6">
        <w:rPr>
          <w:rFonts w:ascii="Times New Roman" w:hAnsi="Times New Roman" w:cs="Times New Roman"/>
          <w:lang w:val="es-ES"/>
        </w:rPr>
        <w:t xml:space="preserve">nuestro concepto de educación, </w:t>
      </w:r>
      <w:r w:rsidR="00875D21" w:rsidRPr="008900B6">
        <w:rPr>
          <w:rFonts w:ascii="Times New Roman" w:hAnsi="Times New Roman" w:cs="Times New Roman"/>
          <w:lang w:val="es-ES"/>
        </w:rPr>
        <w:t xml:space="preserve">a </w:t>
      </w:r>
      <w:r w:rsidR="000B3269" w:rsidRPr="008900B6">
        <w:rPr>
          <w:rFonts w:ascii="Times New Roman" w:hAnsi="Times New Roman" w:cs="Times New Roman"/>
          <w:lang w:val="es-ES"/>
        </w:rPr>
        <w:t>profundizar</w:t>
      </w:r>
      <w:r w:rsidR="00875D21" w:rsidRPr="008900B6">
        <w:rPr>
          <w:rFonts w:ascii="Times New Roman" w:hAnsi="Times New Roman" w:cs="Times New Roman"/>
          <w:lang w:val="es-ES"/>
        </w:rPr>
        <w:t xml:space="preserve">lo y a </w:t>
      </w:r>
      <w:r w:rsidR="000B3269" w:rsidRPr="008900B6">
        <w:rPr>
          <w:rFonts w:ascii="Times New Roman" w:hAnsi="Times New Roman" w:cs="Times New Roman"/>
          <w:lang w:val="es-ES"/>
        </w:rPr>
        <w:t>ampliar</w:t>
      </w:r>
      <w:r w:rsidR="00875D21" w:rsidRPr="008900B6">
        <w:rPr>
          <w:rFonts w:ascii="Times New Roman" w:hAnsi="Times New Roman" w:cs="Times New Roman"/>
          <w:lang w:val="es-ES"/>
        </w:rPr>
        <w:t>lo</w:t>
      </w:r>
      <w:r w:rsidR="000B3269" w:rsidRPr="008900B6">
        <w:rPr>
          <w:rFonts w:ascii="Times New Roman" w:hAnsi="Times New Roman" w:cs="Times New Roman"/>
          <w:lang w:val="es-ES"/>
        </w:rPr>
        <w:t xml:space="preserve"> y </w:t>
      </w:r>
      <w:r w:rsidR="00875D21" w:rsidRPr="008900B6">
        <w:rPr>
          <w:rFonts w:ascii="Times New Roman" w:hAnsi="Times New Roman" w:cs="Times New Roman"/>
          <w:lang w:val="es-ES"/>
        </w:rPr>
        <w:t xml:space="preserve">que lo hagamos </w:t>
      </w:r>
      <w:r w:rsidR="000B3269" w:rsidRPr="008900B6">
        <w:rPr>
          <w:rFonts w:ascii="Times New Roman" w:hAnsi="Times New Roman" w:cs="Times New Roman"/>
          <w:lang w:val="es-ES"/>
        </w:rPr>
        <w:t xml:space="preserve">desde </w:t>
      </w:r>
      <w:r w:rsidR="00875D21" w:rsidRPr="008900B6">
        <w:rPr>
          <w:rFonts w:ascii="Times New Roman" w:hAnsi="Times New Roman" w:cs="Times New Roman"/>
          <w:lang w:val="es-ES"/>
        </w:rPr>
        <w:t>el pensamiento bíblico, tratando de comprender mejor el concepto que Dios tiene de educación</w:t>
      </w:r>
      <w:r w:rsidRPr="008900B6">
        <w:rPr>
          <w:rFonts w:ascii="Times New Roman" w:hAnsi="Times New Roman" w:cs="Times New Roman"/>
          <w:lang w:val="es-ES"/>
        </w:rPr>
        <w:t xml:space="preserve"> y hacerlo más nuestro</w:t>
      </w:r>
      <w:r w:rsidR="00496913" w:rsidRPr="008900B6">
        <w:rPr>
          <w:rFonts w:ascii="Times New Roman" w:hAnsi="Times New Roman" w:cs="Times New Roman"/>
          <w:lang w:val="es-ES"/>
        </w:rPr>
        <w:t>.</w:t>
      </w:r>
    </w:p>
    <w:p w14:paraId="3BCB5A11" w14:textId="77777777" w:rsidR="00817FCC" w:rsidRPr="008900B6" w:rsidRDefault="00817FCC" w:rsidP="0063019F">
      <w:pPr>
        <w:jc w:val="both"/>
        <w:rPr>
          <w:rFonts w:ascii="Times New Roman" w:hAnsi="Times New Roman" w:cs="Times New Roman"/>
          <w:lang w:val="es-ES"/>
        </w:rPr>
      </w:pPr>
    </w:p>
    <w:p w14:paraId="54D02734" w14:textId="20FD98A3" w:rsidR="00DE7187" w:rsidRPr="008900B6" w:rsidRDefault="00DE7187" w:rsidP="0063019F">
      <w:pPr>
        <w:jc w:val="both"/>
        <w:rPr>
          <w:rFonts w:ascii="Times New Roman" w:hAnsi="Times New Roman" w:cs="Times New Roman"/>
          <w:lang w:val="es-ES"/>
        </w:rPr>
      </w:pPr>
      <w:r w:rsidRPr="008900B6">
        <w:rPr>
          <w:rFonts w:ascii="Times New Roman" w:hAnsi="Times New Roman" w:cs="Times New Roman"/>
          <w:lang w:val="es-ES"/>
        </w:rPr>
        <w:t>Leer la cita bíb</w:t>
      </w:r>
      <w:r w:rsidR="00AB6229" w:rsidRPr="008900B6">
        <w:rPr>
          <w:rFonts w:ascii="Times New Roman" w:hAnsi="Times New Roman" w:cs="Times New Roman"/>
          <w:lang w:val="es-ES"/>
        </w:rPr>
        <w:t>l</w:t>
      </w:r>
      <w:r w:rsidRPr="008900B6">
        <w:rPr>
          <w:rFonts w:ascii="Times New Roman" w:hAnsi="Times New Roman" w:cs="Times New Roman"/>
          <w:lang w:val="es-ES"/>
        </w:rPr>
        <w:t>ica con toda la congregación.</w:t>
      </w:r>
    </w:p>
    <w:p w14:paraId="1DF5E796" w14:textId="77777777" w:rsidR="008900B6" w:rsidRDefault="008900B6" w:rsidP="0063019F">
      <w:pPr>
        <w:jc w:val="both"/>
        <w:rPr>
          <w:rFonts w:ascii="Times New Roman" w:hAnsi="Times New Roman" w:cs="Times New Roman"/>
          <w:b/>
          <w:lang w:val="es-ES"/>
        </w:rPr>
      </w:pPr>
    </w:p>
    <w:p w14:paraId="048A15C1" w14:textId="7F60255A" w:rsidR="00313982" w:rsidRPr="008900B6" w:rsidRDefault="00DE7187" w:rsidP="0063019F">
      <w:pPr>
        <w:jc w:val="both"/>
        <w:rPr>
          <w:rFonts w:ascii="Times New Roman" w:hAnsi="Times New Roman" w:cs="Times New Roman"/>
          <w:lang w:val="es-ES"/>
        </w:rPr>
      </w:pPr>
      <w:r w:rsidRPr="008900B6">
        <w:rPr>
          <w:rFonts w:ascii="Times New Roman" w:hAnsi="Times New Roman" w:cs="Times New Roman"/>
          <w:lang w:val="es-ES"/>
        </w:rPr>
        <w:t>Jueces 2:10 es u</w:t>
      </w:r>
      <w:r w:rsidR="00AB6229" w:rsidRPr="008900B6">
        <w:rPr>
          <w:rFonts w:ascii="Times New Roman" w:hAnsi="Times New Roman" w:cs="Times New Roman"/>
          <w:lang w:val="es-ES"/>
        </w:rPr>
        <w:t xml:space="preserve">na cita que describe en </w:t>
      </w:r>
      <w:r w:rsidR="008900B6" w:rsidRPr="008900B6">
        <w:rPr>
          <w:rFonts w:ascii="Times New Roman" w:hAnsi="Times New Roman" w:cs="Times New Roman"/>
          <w:lang w:val="es-ES"/>
        </w:rPr>
        <w:t>pocas líneas</w:t>
      </w:r>
      <w:r w:rsidRPr="008900B6">
        <w:rPr>
          <w:rFonts w:ascii="Times New Roman" w:hAnsi="Times New Roman" w:cs="Times New Roman"/>
          <w:lang w:val="es-ES"/>
        </w:rPr>
        <w:t xml:space="preserve"> el más profundo fracaso de una nación escogida por Dios. ¿Pero q</w:t>
      </w:r>
      <w:r w:rsidR="00AB6229" w:rsidRPr="008900B6">
        <w:rPr>
          <w:rFonts w:ascii="Times New Roman" w:hAnsi="Times New Roman" w:cs="Times New Roman"/>
          <w:lang w:val="es-ES"/>
        </w:rPr>
        <w:t xml:space="preserve">ué pudo haber pasado? ¿Qué </w:t>
      </w:r>
      <w:r w:rsidR="008900B6" w:rsidRPr="008900B6">
        <w:rPr>
          <w:rFonts w:ascii="Times New Roman" w:hAnsi="Times New Roman" w:cs="Times New Roman"/>
          <w:lang w:val="es-ES"/>
        </w:rPr>
        <w:t>falló</w:t>
      </w:r>
      <w:r w:rsidRPr="008900B6">
        <w:rPr>
          <w:rFonts w:ascii="Times New Roman" w:hAnsi="Times New Roman" w:cs="Times New Roman"/>
          <w:lang w:val="es-ES"/>
        </w:rPr>
        <w:t xml:space="preserve">? La respuesta a </w:t>
      </w:r>
      <w:r w:rsidR="00AB6229" w:rsidRPr="008900B6">
        <w:rPr>
          <w:rFonts w:ascii="Times New Roman" w:hAnsi="Times New Roman" w:cs="Times New Roman"/>
          <w:lang w:val="es-ES"/>
        </w:rPr>
        <w:t>esta pregunta puede ser revelado</w:t>
      </w:r>
      <w:r w:rsidRPr="008900B6">
        <w:rPr>
          <w:rFonts w:ascii="Times New Roman" w:hAnsi="Times New Roman" w:cs="Times New Roman"/>
          <w:lang w:val="es-ES"/>
        </w:rPr>
        <w:t>ra para nosotros los adventistas en el tiempo del fin y en el marco de nuestra misión de formar discípulos.</w:t>
      </w:r>
    </w:p>
    <w:p w14:paraId="4EBE2286" w14:textId="77777777" w:rsidR="00313982" w:rsidRPr="008900B6" w:rsidRDefault="00313982" w:rsidP="0063019F">
      <w:pPr>
        <w:jc w:val="both"/>
        <w:rPr>
          <w:rFonts w:ascii="Times New Roman" w:hAnsi="Times New Roman" w:cs="Times New Roman"/>
          <w:lang w:val="es-ES"/>
        </w:rPr>
      </w:pPr>
    </w:p>
    <w:p w14:paraId="51E94347" w14:textId="77777777" w:rsidR="002D096A" w:rsidRPr="008900B6" w:rsidRDefault="002D096A" w:rsidP="002D096A">
      <w:pPr>
        <w:jc w:val="center"/>
        <w:rPr>
          <w:rFonts w:ascii="Times New Roman" w:hAnsi="Times New Roman" w:cs="Times New Roman"/>
          <w:color w:val="000000"/>
          <w:lang w:eastAsia="es-ES_tradnl"/>
        </w:rPr>
      </w:pPr>
      <w:r w:rsidRPr="008900B6">
        <w:rPr>
          <w:rFonts w:ascii="Times New Roman" w:hAnsi="Times New Roman" w:cs="Times New Roman"/>
          <w:bCs/>
          <w:color w:val="000000"/>
          <w:lang w:eastAsia="es-ES_tradnl"/>
        </w:rPr>
        <w:t>“Nuestro concepto de la educación tiene un alcance demasiado estrecho y bajo. Es necesario que tenga una mayor amplitud y un fin más elevado”.</w:t>
      </w:r>
    </w:p>
    <w:p w14:paraId="7CC6ED5B" w14:textId="77777777" w:rsidR="002D096A" w:rsidRPr="008900B6" w:rsidRDefault="002D096A" w:rsidP="002D096A">
      <w:pPr>
        <w:jc w:val="right"/>
        <w:rPr>
          <w:rFonts w:ascii="Times New Roman" w:hAnsi="Times New Roman" w:cs="Times New Roman"/>
          <w:color w:val="000000"/>
          <w:lang w:eastAsia="es-ES_tradnl"/>
        </w:rPr>
      </w:pPr>
      <w:r w:rsidRPr="008900B6">
        <w:rPr>
          <w:rFonts w:ascii="Times New Roman" w:hAnsi="Times New Roman" w:cs="Times New Roman"/>
          <w:color w:val="000000"/>
          <w:lang w:eastAsia="es-ES_tradnl"/>
        </w:rPr>
        <w:t>La educación</w:t>
      </w:r>
      <w:r w:rsidRPr="008900B6">
        <w:rPr>
          <w:rFonts w:ascii="Times New Roman" w:hAnsi="Times New Roman" w:cs="Times New Roman"/>
          <w:bCs/>
          <w:color w:val="000000"/>
          <w:lang w:eastAsia="es-ES_tradnl"/>
        </w:rPr>
        <w:t>, pág. 1</w:t>
      </w:r>
    </w:p>
    <w:p w14:paraId="584F806D" w14:textId="22F0535B" w:rsidR="002D096A" w:rsidRPr="008900B6" w:rsidRDefault="002D096A" w:rsidP="002D096A">
      <w:pPr>
        <w:jc w:val="both"/>
        <w:rPr>
          <w:rFonts w:ascii="Times New Roman" w:hAnsi="Times New Roman" w:cs="Times New Roman"/>
          <w:b/>
        </w:rPr>
      </w:pPr>
    </w:p>
    <w:p w14:paraId="08977B4A" w14:textId="17D0F64B" w:rsidR="00D53007" w:rsidRPr="008900B6" w:rsidRDefault="00670523" w:rsidP="0063019F">
      <w:pPr>
        <w:jc w:val="both"/>
        <w:rPr>
          <w:rFonts w:ascii="Times New Roman" w:hAnsi="Times New Roman" w:cs="Times New Roman"/>
          <w:lang w:val="es-ES"/>
        </w:rPr>
      </w:pPr>
      <w:r w:rsidRPr="008900B6">
        <w:rPr>
          <w:rFonts w:ascii="Times New Roman" w:hAnsi="Times New Roman" w:cs="Times New Roman"/>
          <w:lang w:val="es-ES"/>
        </w:rPr>
        <w:lastRenderedPageBreak/>
        <w:t xml:space="preserve">Estas son las palabras con las que inicia su libro de “La Educación” E.W. Es una cita interesante porque habla </w:t>
      </w:r>
      <w:r w:rsidR="00F85282" w:rsidRPr="008900B6">
        <w:rPr>
          <w:rFonts w:ascii="Times New Roman" w:hAnsi="Times New Roman" w:cs="Times New Roman"/>
          <w:lang w:val="es-ES"/>
        </w:rPr>
        <w:t>teniendo como referencia el</w:t>
      </w:r>
      <w:r w:rsidRPr="008900B6">
        <w:rPr>
          <w:rFonts w:ascii="Times New Roman" w:hAnsi="Times New Roman" w:cs="Times New Roman"/>
          <w:lang w:val="es-ES"/>
        </w:rPr>
        <w:t xml:space="preserve"> presente de aquel entonces</w:t>
      </w:r>
      <w:r w:rsidR="00496913" w:rsidRPr="008900B6">
        <w:rPr>
          <w:rFonts w:ascii="Times New Roman" w:hAnsi="Times New Roman" w:cs="Times New Roman"/>
          <w:lang w:val="es-ES"/>
        </w:rPr>
        <w:t>,</w:t>
      </w:r>
      <w:r w:rsidRPr="008900B6">
        <w:rPr>
          <w:rFonts w:ascii="Times New Roman" w:hAnsi="Times New Roman" w:cs="Times New Roman"/>
          <w:lang w:val="es-ES"/>
        </w:rPr>
        <w:t xml:space="preserve"> pero</w:t>
      </w:r>
      <w:r w:rsidR="00836638" w:rsidRPr="008900B6">
        <w:rPr>
          <w:rFonts w:ascii="Times New Roman" w:hAnsi="Times New Roman" w:cs="Times New Roman"/>
          <w:lang w:val="es-ES"/>
        </w:rPr>
        <w:t>,</w:t>
      </w:r>
      <w:r w:rsidRPr="008900B6">
        <w:rPr>
          <w:rFonts w:ascii="Times New Roman" w:hAnsi="Times New Roman" w:cs="Times New Roman"/>
          <w:lang w:val="es-ES"/>
        </w:rPr>
        <w:t xml:space="preserve"> en la </w:t>
      </w:r>
      <w:r w:rsidR="00836638" w:rsidRPr="008900B6">
        <w:rPr>
          <w:rFonts w:ascii="Times New Roman" w:hAnsi="Times New Roman" w:cs="Times New Roman"/>
          <w:lang w:val="es-ES"/>
        </w:rPr>
        <w:t>misma cita plantea la necesidad</w:t>
      </w:r>
      <w:r w:rsidRPr="008900B6">
        <w:rPr>
          <w:rFonts w:ascii="Times New Roman" w:hAnsi="Times New Roman" w:cs="Times New Roman"/>
          <w:lang w:val="es-ES"/>
        </w:rPr>
        <w:t xml:space="preserve"> de </w:t>
      </w:r>
      <w:r w:rsidR="00836638" w:rsidRPr="008900B6">
        <w:rPr>
          <w:rFonts w:ascii="Times New Roman" w:hAnsi="Times New Roman" w:cs="Times New Roman"/>
          <w:lang w:val="es-ES"/>
        </w:rPr>
        <w:t>bú</w:t>
      </w:r>
      <w:r w:rsidR="00AB6229" w:rsidRPr="008900B6">
        <w:rPr>
          <w:rFonts w:ascii="Times New Roman" w:hAnsi="Times New Roman" w:cs="Times New Roman"/>
          <w:lang w:val="es-ES"/>
        </w:rPr>
        <w:t>s</w:t>
      </w:r>
      <w:r w:rsidR="00836638" w:rsidRPr="008900B6">
        <w:rPr>
          <w:rFonts w:ascii="Times New Roman" w:hAnsi="Times New Roman" w:cs="Times New Roman"/>
          <w:lang w:val="es-ES"/>
        </w:rPr>
        <w:t>queda</w:t>
      </w:r>
      <w:r w:rsidRPr="008900B6">
        <w:rPr>
          <w:rFonts w:ascii="Times New Roman" w:hAnsi="Times New Roman" w:cs="Times New Roman"/>
          <w:lang w:val="es-ES"/>
        </w:rPr>
        <w:t xml:space="preserve"> </w:t>
      </w:r>
      <w:r w:rsidR="00836638" w:rsidRPr="008900B6">
        <w:rPr>
          <w:rFonts w:ascii="Times New Roman" w:hAnsi="Times New Roman" w:cs="Times New Roman"/>
          <w:lang w:val="es-ES"/>
        </w:rPr>
        <w:t xml:space="preserve">permanente </w:t>
      </w:r>
      <w:r w:rsidRPr="008900B6">
        <w:rPr>
          <w:rFonts w:ascii="Times New Roman" w:hAnsi="Times New Roman" w:cs="Times New Roman"/>
          <w:lang w:val="es-ES"/>
        </w:rPr>
        <w:t xml:space="preserve">en la comprensión de lo que </w:t>
      </w:r>
      <w:r w:rsidR="00836638" w:rsidRPr="008900B6">
        <w:rPr>
          <w:rFonts w:ascii="Times New Roman" w:hAnsi="Times New Roman" w:cs="Times New Roman"/>
          <w:lang w:val="es-ES"/>
        </w:rPr>
        <w:t>debe ser la educación.</w:t>
      </w:r>
    </w:p>
    <w:p w14:paraId="39B4C58E" w14:textId="77777777" w:rsidR="00D24C66" w:rsidRPr="008900B6" w:rsidRDefault="00D24C66" w:rsidP="0063019F">
      <w:pPr>
        <w:jc w:val="both"/>
        <w:rPr>
          <w:rFonts w:ascii="Times New Roman" w:hAnsi="Times New Roman" w:cs="Times New Roman"/>
          <w:lang w:val="es-ES"/>
        </w:rPr>
      </w:pPr>
    </w:p>
    <w:p w14:paraId="073D51F0" w14:textId="77777777" w:rsidR="00AB6229" w:rsidRPr="008900B6" w:rsidRDefault="00AB6229" w:rsidP="0063019F">
      <w:pPr>
        <w:jc w:val="both"/>
        <w:rPr>
          <w:rFonts w:ascii="Times New Roman" w:hAnsi="Times New Roman" w:cs="Times New Roman"/>
          <w:b/>
          <w:lang w:val="es-ES"/>
        </w:rPr>
      </w:pPr>
    </w:p>
    <w:p w14:paraId="670BBAE4" w14:textId="468569EC" w:rsidR="00D24C66" w:rsidRPr="008900B6" w:rsidRDefault="00D24C66" w:rsidP="0063019F">
      <w:pPr>
        <w:jc w:val="both"/>
        <w:rPr>
          <w:rFonts w:ascii="Times New Roman" w:hAnsi="Times New Roman" w:cs="Times New Roman"/>
          <w:b/>
          <w:lang w:val="es-ES"/>
        </w:rPr>
      </w:pPr>
      <w:r w:rsidRPr="008900B6">
        <w:rPr>
          <w:rFonts w:ascii="Times New Roman" w:hAnsi="Times New Roman" w:cs="Times New Roman"/>
          <w:b/>
          <w:lang w:val="es-ES"/>
        </w:rPr>
        <w:t>Tema:</w:t>
      </w:r>
    </w:p>
    <w:p w14:paraId="0AE8816B" w14:textId="65B164F1" w:rsidR="00836638" w:rsidRPr="008900B6" w:rsidRDefault="00836638" w:rsidP="0063019F">
      <w:pPr>
        <w:jc w:val="both"/>
        <w:rPr>
          <w:rFonts w:ascii="Times New Roman" w:hAnsi="Times New Roman" w:cs="Times New Roman"/>
          <w:lang w:val="es-ES"/>
        </w:rPr>
      </w:pPr>
      <w:r w:rsidRPr="008900B6">
        <w:rPr>
          <w:rFonts w:ascii="Times New Roman" w:hAnsi="Times New Roman" w:cs="Times New Roman"/>
          <w:lang w:val="es-ES"/>
        </w:rPr>
        <w:t xml:space="preserve">Ella no inicia hablando de cómo debe ser un colegio, las clases, el </w:t>
      </w:r>
      <w:r w:rsidR="00AB6229" w:rsidRPr="008900B6">
        <w:rPr>
          <w:rFonts w:ascii="Times New Roman" w:hAnsi="Times New Roman" w:cs="Times New Roman"/>
          <w:lang w:val="es-ES"/>
        </w:rPr>
        <w:t>currículo</w:t>
      </w:r>
      <w:r w:rsidRPr="008900B6">
        <w:rPr>
          <w:rFonts w:ascii="Times New Roman" w:hAnsi="Times New Roman" w:cs="Times New Roman"/>
          <w:lang w:val="es-ES"/>
        </w:rPr>
        <w:t xml:space="preserve">, la estructura para administrarla, ni de la metodología de enseñanza. Ella plantea como prioridad la necesidad </w:t>
      </w:r>
      <w:r w:rsidR="00496913" w:rsidRPr="008900B6">
        <w:rPr>
          <w:rFonts w:ascii="Times New Roman" w:hAnsi="Times New Roman" w:cs="Times New Roman"/>
          <w:lang w:val="es-ES"/>
        </w:rPr>
        <w:t xml:space="preserve">de un concepto de educación, </w:t>
      </w:r>
      <w:r w:rsidRPr="008900B6">
        <w:rPr>
          <w:rFonts w:ascii="Times New Roman" w:hAnsi="Times New Roman" w:cs="Times New Roman"/>
          <w:lang w:val="es-ES"/>
        </w:rPr>
        <w:t xml:space="preserve">de </w:t>
      </w:r>
      <w:r w:rsidR="00AB6229" w:rsidRPr="008900B6">
        <w:rPr>
          <w:rFonts w:ascii="Times New Roman" w:hAnsi="Times New Roman" w:cs="Times New Roman"/>
          <w:lang w:val="es-ES"/>
        </w:rPr>
        <w:t>ampliarlo, de</w:t>
      </w:r>
      <w:r w:rsidR="00496913" w:rsidRPr="008900B6">
        <w:rPr>
          <w:rFonts w:ascii="Times New Roman" w:hAnsi="Times New Roman" w:cs="Times New Roman"/>
          <w:lang w:val="es-ES"/>
        </w:rPr>
        <w:t xml:space="preserve"> </w:t>
      </w:r>
      <w:r w:rsidRPr="008900B6">
        <w:rPr>
          <w:rFonts w:ascii="Times New Roman" w:hAnsi="Times New Roman" w:cs="Times New Roman"/>
          <w:lang w:val="es-ES"/>
        </w:rPr>
        <w:t>profundizar</w:t>
      </w:r>
      <w:r w:rsidR="00496913" w:rsidRPr="008900B6">
        <w:rPr>
          <w:rFonts w:ascii="Times New Roman" w:hAnsi="Times New Roman" w:cs="Times New Roman"/>
          <w:lang w:val="es-ES"/>
        </w:rPr>
        <w:t>lo</w:t>
      </w:r>
      <w:r w:rsidRPr="008900B6">
        <w:rPr>
          <w:rFonts w:ascii="Times New Roman" w:hAnsi="Times New Roman" w:cs="Times New Roman"/>
          <w:lang w:val="es-ES"/>
        </w:rPr>
        <w:t xml:space="preserve"> y </w:t>
      </w:r>
      <w:r w:rsidR="00496913" w:rsidRPr="008900B6">
        <w:rPr>
          <w:rFonts w:ascii="Times New Roman" w:hAnsi="Times New Roman" w:cs="Times New Roman"/>
          <w:lang w:val="es-ES"/>
        </w:rPr>
        <w:t xml:space="preserve">de elevar el fin de ese concepto </w:t>
      </w:r>
      <w:r w:rsidR="00F85282" w:rsidRPr="008900B6">
        <w:rPr>
          <w:rFonts w:ascii="Times New Roman" w:hAnsi="Times New Roman" w:cs="Times New Roman"/>
          <w:lang w:val="es-ES"/>
        </w:rPr>
        <w:t>en nues</w:t>
      </w:r>
      <w:r w:rsidR="00496913" w:rsidRPr="008900B6">
        <w:rPr>
          <w:rFonts w:ascii="Times New Roman" w:hAnsi="Times New Roman" w:cs="Times New Roman"/>
          <w:lang w:val="es-ES"/>
        </w:rPr>
        <w:t>tra comunidad y de manera personal</w:t>
      </w:r>
      <w:r w:rsidRPr="008900B6">
        <w:rPr>
          <w:rFonts w:ascii="Times New Roman" w:hAnsi="Times New Roman" w:cs="Times New Roman"/>
          <w:lang w:val="es-ES"/>
        </w:rPr>
        <w:t xml:space="preserve">; </w:t>
      </w:r>
      <w:r w:rsidR="00F85282" w:rsidRPr="008900B6">
        <w:rPr>
          <w:rFonts w:ascii="Times New Roman" w:hAnsi="Times New Roman" w:cs="Times New Roman"/>
          <w:lang w:val="es-ES"/>
        </w:rPr>
        <w:t xml:space="preserve">además </w:t>
      </w:r>
      <w:r w:rsidRPr="008900B6">
        <w:rPr>
          <w:rFonts w:ascii="Times New Roman" w:hAnsi="Times New Roman" w:cs="Times New Roman"/>
          <w:lang w:val="es-ES"/>
        </w:rPr>
        <w:t>d</w:t>
      </w:r>
      <w:r w:rsidR="00F85282" w:rsidRPr="008900B6">
        <w:rPr>
          <w:rFonts w:ascii="Times New Roman" w:hAnsi="Times New Roman" w:cs="Times New Roman"/>
          <w:lang w:val="es-ES"/>
        </w:rPr>
        <w:t xml:space="preserve">e comprenderlo, </w:t>
      </w:r>
      <w:r w:rsidR="00496913" w:rsidRPr="008900B6">
        <w:rPr>
          <w:rFonts w:ascii="Times New Roman" w:hAnsi="Times New Roman" w:cs="Times New Roman"/>
          <w:lang w:val="es-ES"/>
        </w:rPr>
        <w:t xml:space="preserve">y </w:t>
      </w:r>
      <w:r w:rsidR="00AB6229" w:rsidRPr="008900B6">
        <w:rPr>
          <w:rFonts w:ascii="Times New Roman" w:hAnsi="Times New Roman" w:cs="Times New Roman"/>
          <w:lang w:val="es-ES"/>
        </w:rPr>
        <w:t>de cre</w:t>
      </w:r>
      <w:r w:rsidR="00F85282" w:rsidRPr="008900B6">
        <w:rPr>
          <w:rFonts w:ascii="Times New Roman" w:hAnsi="Times New Roman" w:cs="Times New Roman"/>
          <w:lang w:val="es-ES"/>
        </w:rPr>
        <w:t xml:space="preserve">erlo para </w:t>
      </w:r>
      <w:r w:rsidR="00496913" w:rsidRPr="008900B6">
        <w:rPr>
          <w:rFonts w:ascii="Times New Roman" w:hAnsi="Times New Roman" w:cs="Times New Roman"/>
          <w:lang w:val="es-ES"/>
        </w:rPr>
        <w:t xml:space="preserve">tener el suficiente </w:t>
      </w:r>
      <w:r w:rsidR="00F85282" w:rsidRPr="008900B6">
        <w:rPr>
          <w:rFonts w:ascii="Times New Roman" w:hAnsi="Times New Roman" w:cs="Times New Roman"/>
          <w:lang w:val="es-ES"/>
        </w:rPr>
        <w:t>poder</w:t>
      </w:r>
      <w:r w:rsidRPr="008900B6">
        <w:rPr>
          <w:rFonts w:ascii="Times New Roman" w:hAnsi="Times New Roman" w:cs="Times New Roman"/>
          <w:lang w:val="es-ES"/>
        </w:rPr>
        <w:t xml:space="preserve"> </w:t>
      </w:r>
      <w:r w:rsidR="00496913" w:rsidRPr="008900B6">
        <w:rPr>
          <w:rFonts w:ascii="Times New Roman" w:hAnsi="Times New Roman" w:cs="Times New Roman"/>
          <w:lang w:val="es-ES"/>
        </w:rPr>
        <w:t>y convicción para hacerlo tangible cada vez más</w:t>
      </w:r>
      <w:r w:rsidRPr="008900B6">
        <w:rPr>
          <w:rFonts w:ascii="Times New Roman" w:hAnsi="Times New Roman" w:cs="Times New Roman"/>
          <w:lang w:val="es-ES"/>
        </w:rPr>
        <w:t>.</w:t>
      </w:r>
    </w:p>
    <w:p w14:paraId="4E49867D" w14:textId="7DB35CAF" w:rsidR="00836638" w:rsidRPr="008900B6" w:rsidRDefault="00836638" w:rsidP="002D096A">
      <w:pPr>
        <w:jc w:val="both"/>
        <w:rPr>
          <w:rFonts w:ascii="Times New Roman" w:hAnsi="Times New Roman" w:cs="Times New Roman"/>
          <w:b/>
          <w:lang w:val="es-ES"/>
        </w:rPr>
      </w:pPr>
    </w:p>
    <w:p w14:paraId="07D822AB" w14:textId="06793C3C" w:rsidR="00836638" w:rsidRPr="008900B6" w:rsidRDefault="00836638" w:rsidP="0063019F">
      <w:pPr>
        <w:jc w:val="both"/>
        <w:rPr>
          <w:rFonts w:ascii="Times New Roman" w:hAnsi="Times New Roman" w:cs="Times New Roman"/>
          <w:lang w:val="es-ES"/>
        </w:rPr>
      </w:pPr>
      <w:r w:rsidRPr="008900B6">
        <w:rPr>
          <w:rFonts w:ascii="Times New Roman" w:hAnsi="Times New Roman" w:cs="Times New Roman"/>
          <w:lang w:val="es-ES"/>
        </w:rPr>
        <w:t>Re</w:t>
      </w:r>
      <w:r w:rsidR="00B6048E" w:rsidRPr="008900B6">
        <w:rPr>
          <w:rFonts w:ascii="Times New Roman" w:hAnsi="Times New Roman" w:cs="Times New Roman"/>
          <w:lang w:val="es-ES"/>
        </w:rPr>
        <w:t>almente ella habla bastante</w:t>
      </w:r>
      <w:r w:rsidRPr="008900B6">
        <w:rPr>
          <w:rFonts w:ascii="Times New Roman" w:hAnsi="Times New Roman" w:cs="Times New Roman"/>
          <w:lang w:val="es-ES"/>
        </w:rPr>
        <w:t xml:space="preserve"> en sus escritos </w:t>
      </w:r>
      <w:r w:rsidR="00B6048E" w:rsidRPr="008900B6">
        <w:rPr>
          <w:rFonts w:ascii="Times New Roman" w:hAnsi="Times New Roman" w:cs="Times New Roman"/>
          <w:lang w:val="es-ES"/>
        </w:rPr>
        <w:t>sobre la descripción de ese concepto de educación e incluso de los riesgos si este es falso.</w:t>
      </w:r>
    </w:p>
    <w:p w14:paraId="79E20F6F" w14:textId="77777777" w:rsidR="008900B6" w:rsidRDefault="008900B6" w:rsidP="0063019F">
      <w:pPr>
        <w:jc w:val="both"/>
        <w:rPr>
          <w:rFonts w:ascii="Times New Roman" w:hAnsi="Times New Roman" w:cs="Times New Roman"/>
          <w:lang w:val="es-ES"/>
        </w:rPr>
      </w:pPr>
    </w:p>
    <w:p w14:paraId="470CB814" w14:textId="2685E655" w:rsidR="002D096A" w:rsidRPr="008900B6" w:rsidRDefault="002D096A" w:rsidP="0063019F">
      <w:pPr>
        <w:jc w:val="both"/>
        <w:rPr>
          <w:rFonts w:ascii="Times New Roman" w:hAnsi="Times New Roman" w:cs="Times New Roman"/>
          <w:lang w:val="es-ES"/>
        </w:rPr>
      </w:pPr>
      <w:r w:rsidRPr="008900B6">
        <w:rPr>
          <w:rFonts w:ascii="Times New Roman" w:hAnsi="Times New Roman" w:cs="Times New Roman"/>
          <w:lang w:val="es-ES"/>
        </w:rPr>
        <w:t>Cita de ejemplo:</w:t>
      </w:r>
    </w:p>
    <w:p w14:paraId="27DF1F12" w14:textId="77777777" w:rsidR="000B48D4" w:rsidRPr="008900B6" w:rsidRDefault="000B48D4" w:rsidP="0063019F">
      <w:pPr>
        <w:jc w:val="both"/>
        <w:rPr>
          <w:rFonts w:ascii="Times New Roman" w:hAnsi="Times New Roman" w:cs="Times New Roman"/>
          <w:lang w:val="es-ES"/>
        </w:rPr>
      </w:pPr>
    </w:p>
    <w:p w14:paraId="66C2ED4C" w14:textId="4CDFBED0" w:rsidR="002D096A" w:rsidRPr="008900B6" w:rsidRDefault="004C53DA" w:rsidP="004821B8">
      <w:pPr>
        <w:spacing w:after="300"/>
        <w:jc w:val="center"/>
        <w:rPr>
          <w:rFonts w:ascii="Times New Roman" w:hAnsi="Times New Roman" w:cs="Times New Roman"/>
          <w:color w:val="000000"/>
          <w:lang w:eastAsia="es-ES_tradnl"/>
        </w:rPr>
      </w:pPr>
      <w:r>
        <w:rPr>
          <w:rFonts w:ascii="Times New Roman" w:hAnsi="Times New Roman" w:cs="Times New Roman"/>
          <w:color w:val="000000"/>
          <w:lang w:eastAsia="es-ES_tradnl"/>
        </w:rPr>
        <w:t>“</w:t>
      </w:r>
      <w:r w:rsidR="000B48D4" w:rsidRPr="008900B6">
        <w:rPr>
          <w:rFonts w:ascii="Times New Roman" w:hAnsi="Times New Roman" w:cs="Times New Roman"/>
          <w:color w:val="000000"/>
          <w:lang w:eastAsia="es-ES_tradnl"/>
        </w:rPr>
        <w:t xml:space="preserve">Por un </w:t>
      </w:r>
      <w:r w:rsidR="000B48D4" w:rsidRPr="004C53DA">
        <w:rPr>
          <w:rFonts w:ascii="Times New Roman" w:hAnsi="Times New Roman" w:cs="Times New Roman"/>
          <w:lang w:eastAsia="es-ES_tradnl"/>
        </w:rPr>
        <w:t xml:space="preserve">falso concepto de la verdadera naturaleza y objeto de la educación, </w:t>
      </w:r>
      <w:r w:rsidR="000B48D4" w:rsidRPr="008900B6">
        <w:rPr>
          <w:rFonts w:ascii="Times New Roman" w:hAnsi="Times New Roman" w:cs="Times New Roman"/>
          <w:color w:val="000000"/>
          <w:lang w:eastAsia="es-ES_tradnl"/>
        </w:rPr>
        <w:t xml:space="preserve">muchos han sido inducidos a errores graves y aún fatales. Se comete un error tal cuando se descuida la regulación del corazón o el establecimiento de principios en el esfuerzo de obtener cultura intelectual, o cuando, en el ávido deseo de ventajas temporales, se pasan por alto los intereses </w:t>
      </w:r>
      <w:proofErr w:type="gramStart"/>
      <w:r w:rsidRPr="008900B6">
        <w:rPr>
          <w:rFonts w:ascii="Times New Roman" w:hAnsi="Times New Roman" w:cs="Times New Roman"/>
          <w:color w:val="000000"/>
          <w:lang w:eastAsia="es-ES_tradnl"/>
        </w:rPr>
        <w:t xml:space="preserve">eternos”  </w:t>
      </w:r>
      <w:r w:rsidR="000B48D4" w:rsidRPr="008900B6">
        <w:rPr>
          <w:rFonts w:ascii="Times New Roman" w:hAnsi="Times New Roman" w:cs="Times New Roman"/>
          <w:color w:val="000000"/>
          <w:lang w:eastAsia="es-ES_tradnl"/>
        </w:rPr>
        <w:t> </w:t>
      </w:r>
      <w:proofErr w:type="gramEnd"/>
      <w:r w:rsidR="000B48D4" w:rsidRPr="008900B6">
        <w:rPr>
          <w:rFonts w:ascii="Times New Roman" w:hAnsi="Times New Roman" w:cs="Times New Roman"/>
          <w:color w:val="000000"/>
          <w:lang w:eastAsia="es-ES_tradnl"/>
        </w:rPr>
        <w:t xml:space="preserve">  CPMPA  </w:t>
      </w:r>
      <w:r w:rsidR="00AB6229" w:rsidRPr="008900B6">
        <w:rPr>
          <w:rFonts w:ascii="Times New Roman" w:hAnsi="Times New Roman" w:cs="Times New Roman"/>
          <w:color w:val="000000"/>
          <w:lang w:eastAsia="es-ES_tradnl"/>
        </w:rPr>
        <w:t>pág.</w:t>
      </w:r>
      <w:r w:rsidR="000B48D4" w:rsidRPr="008900B6">
        <w:rPr>
          <w:rFonts w:ascii="Times New Roman" w:hAnsi="Times New Roman" w:cs="Times New Roman"/>
          <w:color w:val="000000"/>
          <w:lang w:eastAsia="es-ES_tradnl"/>
        </w:rPr>
        <w:t xml:space="preserve"> 48</w:t>
      </w:r>
    </w:p>
    <w:p w14:paraId="1D8C9243" w14:textId="5EE69070" w:rsidR="00432E1D" w:rsidRPr="008900B6" w:rsidRDefault="00E61581" w:rsidP="0063019F">
      <w:pPr>
        <w:jc w:val="both"/>
        <w:rPr>
          <w:rFonts w:ascii="Times New Roman" w:hAnsi="Times New Roman" w:cs="Times New Roman"/>
          <w:lang w:val="es-ES"/>
        </w:rPr>
      </w:pPr>
      <w:r w:rsidRPr="008900B6">
        <w:rPr>
          <w:rFonts w:ascii="Times New Roman" w:hAnsi="Times New Roman" w:cs="Times New Roman"/>
          <w:lang w:val="es-ES"/>
        </w:rPr>
        <w:t>¿</w:t>
      </w:r>
      <w:r w:rsidR="004C53DA">
        <w:rPr>
          <w:rFonts w:ascii="Times New Roman" w:hAnsi="Times New Roman" w:cs="Times New Roman"/>
          <w:lang w:val="es-ES"/>
        </w:rPr>
        <w:t>P</w:t>
      </w:r>
      <w:r w:rsidRPr="008900B6">
        <w:rPr>
          <w:rFonts w:ascii="Times New Roman" w:hAnsi="Times New Roman" w:cs="Times New Roman"/>
          <w:lang w:val="es-ES"/>
        </w:rPr>
        <w:t xml:space="preserve">or qué será que </w:t>
      </w:r>
      <w:r w:rsidR="000531A0" w:rsidRPr="008900B6">
        <w:rPr>
          <w:rFonts w:ascii="Times New Roman" w:hAnsi="Times New Roman" w:cs="Times New Roman"/>
          <w:lang w:val="es-ES"/>
        </w:rPr>
        <w:t>a E.W. lo primero que escribió fue sobre ampliar el concepto de educación en nuestra mente y en nuestra comunidad adventista? ¿qué tan importante es lo que creemos respecto de algo? Varios filó</w:t>
      </w:r>
      <w:r w:rsidR="00836A2E" w:rsidRPr="008900B6">
        <w:rPr>
          <w:rFonts w:ascii="Times New Roman" w:hAnsi="Times New Roman" w:cs="Times New Roman"/>
          <w:lang w:val="es-ES"/>
        </w:rPr>
        <w:t>sofos y estudios</w:t>
      </w:r>
      <w:r w:rsidR="00A375F1" w:rsidRPr="008900B6">
        <w:rPr>
          <w:rFonts w:ascii="Times New Roman" w:hAnsi="Times New Roman" w:cs="Times New Roman"/>
          <w:lang w:val="es-ES"/>
        </w:rPr>
        <w:t xml:space="preserve">os de la conducta humana, aseguran </w:t>
      </w:r>
      <w:r w:rsidR="00836A2E" w:rsidRPr="008900B6">
        <w:rPr>
          <w:rFonts w:ascii="Times New Roman" w:hAnsi="Times New Roman" w:cs="Times New Roman"/>
          <w:lang w:val="es-ES"/>
        </w:rPr>
        <w:t>que lo que creemos respecto de cualquier cosa de la vida, cons</w:t>
      </w:r>
      <w:r w:rsidR="004821B8">
        <w:rPr>
          <w:rFonts w:ascii="Times New Roman" w:hAnsi="Times New Roman" w:cs="Times New Roman"/>
          <w:lang w:val="es-ES"/>
        </w:rPr>
        <w:t>c</w:t>
      </w:r>
      <w:r w:rsidR="00836A2E" w:rsidRPr="008900B6">
        <w:rPr>
          <w:rFonts w:ascii="Times New Roman" w:hAnsi="Times New Roman" w:cs="Times New Roman"/>
          <w:lang w:val="es-ES"/>
        </w:rPr>
        <w:t xml:space="preserve">ientes o </w:t>
      </w:r>
      <w:r w:rsidR="004C53DA" w:rsidRPr="008900B6">
        <w:rPr>
          <w:rFonts w:ascii="Times New Roman" w:hAnsi="Times New Roman" w:cs="Times New Roman"/>
          <w:lang w:val="es-ES"/>
        </w:rPr>
        <w:t>inconscientes</w:t>
      </w:r>
      <w:r w:rsidR="00E34C53" w:rsidRPr="008900B6">
        <w:rPr>
          <w:rFonts w:ascii="Times New Roman" w:hAnsi="Times New Roman" w:cs="Times New Roman"/>
          <w:lang w:val="es-ES"/>
        </w:rPr>
        <w:t xml:space="preserve"> de esas creencias</w:t>
      </w:r>
      <w:r w:rsidR="00A375F1" w:rsidRPr="008900B6">
        <w:rPr>
          <w:rFonts w:ascii="Times New Roman" w:hAnsi="Times New Roman" w:cs="Times New Roman"/>
          <w:lang w:val="es-ES"/>
        </w:rPr>
        <w:t xml:space="preserve">, estas </w:t>
      </w:r>
      <w:r w:rsidR="00836A2E" w:rsidRPr="008900B6">
        <w:rPr>
          <w:rFonts w:ascii="Times New Roman" w:hAnsi="Times New Roman" w:cs="Times New Roman"/>
          <w:lang w:val="es-ES"/>
        </w:rPr>
        <w:t>dirigen todas nuestras decisiones y acciones humanas</w:t>
      </w:r>
      <w:r w:rsidR="00F85282" w:rsidRPr="008900B6">
        <w:rPr>
          <w:rFonts w:ascii="Times New Roman" w:hAnsi="Times New Roman" w:cs="Times New Roman"/>
          <w:lang w:val="es-ES"/>
        </w:rPr>
        <w:t xml:space="preserve"> o corporativas</w:t>
      </w:r>
      <w:r w:rsidR="00836A2E" w:rsidRPr="008900B6">
        <w:rPr>
          <w:rFonts w:ascii="Times New Roman" w:hAnsi="Times New Roman" w:cs="Times New Roman"/>
          <w:lang w:val="es-ES"/>
        </w:rPr>
        <w:t xml:space="preserve">. </w:t>
      </w:r>
      <w:r w:rsidR="00E34C53" w:rsidRPr="008900B6">
        <w:rPr>
          <w:rFonts w:ascii="Times New Roman" w:hAnsi="Times New Roman" w:cs="Times New Roman"/>
          <w:lang w:val="es-ES"/>
        </w:rPr>
        <w:t xml:space="preserve">Se dice que no hay una </w:t>
      </w:r>
      <w:r w:rsidR="004C53DA" w:rsidRPr="008900B6">
        <w:rPr>
          <w:rFonts w:ascii="Times New Roman" w:hAnsi="Times New Roman" w:cs="Times New Roman"/>
          <w:lang w:val="es-ES"/>
        </w:rPr>
        <w:t>decisión</w:t>
      </w:r>
      <w:r w:rsidR="00E34C53" w:rsidRPr="008900B6">
        <w:rPr>
          <w:rFonts w:ascii="Times New Roman" w:hAnsi="Times New Roman" w:cs="Times New Roman"/>
          <w:lang w:val="es-ES"/>
        </w:rPr>
        <w:t xml:space="preserve"> o acción personal </w:t>
      </w:r>
      <w:r w:rsidR="00F85282" w:rsidRPr="008900B6">
        <w:rPr>
          <w:rFonts w:ascii="Times New Roman" w:hAnsi="Times New Roman" w:cs="Times New Roman"/>
          <w:lang w:val="es-ES"/>
        </w:rPr>
        <w:t xml:space="preserve">o corporativa </w:t>
      </w:r>
      <w:r w:rsidR="00E34C53" w:rsidRPr="008900B6">
        <w:rPr>
          <w:rFonts w:ascii="Times New Roman" w:hAnsi="Times New Roman" w:cs="Times New Roman"/>
          <w:lang w:val="es-ES"/>
        </w:rPr>
        <w:t>qu</w:t>
      </w:r>
      <w:r w:rsidR="00F85282" w:rsidRPr="008900B6">
        <w:rPr>
          <w:rFonts w:ascii="Times New Roman" w:hAnsi="Times New Roman" w:cs="Times New Roman"/>
          <w:lang w:val="es-ES"/>
        </w:rPr>
        <w:t>e no pase por una cosmovisión, una</w:t>
      </w:r>
      <w:r w:rsidR="00E34C53" w:rsidRPr="008900B6">
        <w:rPr>
          <w:rFonts w:ascii="Times New Roman" w:hAnsi="Times New Roman" w:cs="Times New Roman"/>
          <w:lang w:val="es-ES"/>
        </w:rPr>
        <w:t xml:space="preserve"> filosofía personal, nuestras creencias o por nuestra mente.</w:t>
      </w:r>
      <w:r w:rsidR="00A375F1" w:rsidRPr="008900B6">
        <w:rPr>
          <w:rFonts w:ascii="Times New Roman" w:hAnsi="Times New Roman" w:cs="Times New Roman"/>
          <w:lang w:val="es-ES"/>
        </w:rPr>
        <w:t xml:space="preserve"> No hay o no existe según estos eruditos nada de la vida que quede fuera del marco de creencias que hay en la mente humana</w:t>
      </w:r>
      <w:r w:rsidR="00F85282" w:rsidRPr="008900B6">
        <w:rPr>
          <w:rFonts w:ascii="Times New Roman" w:hAnsi="Times New Roman" w:cs="Times New Roman"/>
          <w:lang w:val="es-ES"/>
        </w:rPr>
        <w:t xml:space="preserve"> o en un grupo de personas o comunidad.</w:t>
      </w:r>
    </w:p>
    <w:p w14:paraId="5414488B" w14:textId="72132A87" w:rsidR="00432E1D" w:rsidRPr="008900B6" w:rsidRDefault="00432E1D" w:rsidP="000B48D4">
      <w:pPr>
        <w:jc w:val="both"/>
        <w:rPr>
          <w:rFonts w:ascii="Times New Roman" w:hAnsi="Times New Roman" w:cs="Times New Roman"/>
          <w:b/>
          <w:lang w:val="es-ES"/>
        </w:rPr>
      </w:pPr>
    </w:p>
    <w:p w14:paraId="72A3EBD2" w14:textId="4E4001F6" w:rsidR="00E61581" w:rsidRPr="008900B6" w:rsidRDefault="00F85282" w:rsidP="0063019F">
      <w:pPr>
        <w:jc w:val="both"/>
        <w:rPr>
          <w:rFonts w:ascii="Times New Roman" w:hAnsi="Times New Roman" w:cs="Times New Roman"/>
          <w:lang w:val="es-ES"/>
        </w:rPr>
      </w:pPr>
      <w:r w:rsidRPr="008900B6">
        <w:rPr>
          <w:rFonts w:ascii="Times New Roman" w:hAnsi="Times New Roman" w:cs="Times New Roman"/>
          <w:lang w:val="es-ES"/>
        </w:rPr>
        <w:t>Incluso e</w:t>
      </w:r>
      <w:r w:rsidR="00432E1D" w:rsidRPr="008900B6">
        <w:rPr>
          <w:rFonts w:ascii="Times New Roman" w:hAnsi="Times New Roman" w:cs="Times New Roman"/>
          <w:lang w:val="es-ES"/>
        </w:rPr>
        <w:t xml:space="preserve">n el mundo educativo, especialmente de los </w:t>
      </w:r>
      <w:proofErr w:type="spellStart"/>
      <w:r w:rsidR="00432E1D" w:rsidRPr="008900B6">
        <w:rPr>
          <w:rFonts w:ascii="Times New Roman" w:hAnsi="Times New Roman" w:cs="Times New Roman"/>
          <w:lang w:val="es-ES"/>
        </w:rPr>
        <w:t>curriculistas</w:t>
      </w:r>
      <w:proofErr w:type="spellEnd"/>
      <w:r w:rsidR="00432E1D" w:rsidRPr="008900B6">
        <w:rPr>
          <w:rFonts w:ascii="Times New Roman" w:hAnsi="Times New Roman" w:cs="Times New Roman"/>
          <w:lang w:val="es-ES"/>
        </w:rPr>
        <w:t xml:space="preserve">, aseguran que el concepto que una sociedad tiene sobre la función de la escuela y la educación, determina en alto grado que clase de </w:t>
      </w:r>
      <w:r w:rsidR="004C53DA">
        <w:rPr>
          <w:rFonts w:ascii="Times New Roman" w:hAnsi="Times New Roman" w:cs="Times New Roman"/>
          <w:lang w:val="es-ES"/>
        </w:rPr>
        <w:t xml:space="preserve">currículo </w:t>
      </w:r>
      <w:r w:rsidR="00432E1D" w:rsidRPr="008900B6">
        <w:rPr>
          <w:rFonts w:ascii="Times New Roman" w:hAnsi="Times New Roman" w:cs="Times New Roman"/>
          <w:lang w:val="es-ES"/>
        </w:rPr>
        <w:t>tendrán las escuelas.</w:t>
      </w:r>
    </w:p>
    <w:p w14:paraId="497A4CA4" w14:textId="77777777" w:rsidR="0008644E" w:rsidRPr="008900B6" w:rsidRDefault="0008644E" w:rsidP="0063019F">
      <w:pPr>
        <w:jc w:val="both"/>
        <w:rPr>
          <w:rFonts w:ascii="Times New Roman" w:hAnsi="Times New Roman" w:cs="Times New Roman"/>
          <w:lang w:val="es-ES"/>
        </w:rPr>
      </w:pPr>
    </w:p>
    <w:p w14:paraId="4825403C" w14:textId="6F781B88" w:rsidR="00432E1D" w:rsidRPr="008900B6" w:rsidRDefault="00432E1D" w:rsidP="0063019F">
      <w:pPr>
        <w:jc w:val="both"/>
        <w:rPr>
          <w:rFonts w:ascii="Times New Roman" w:hAnsi="Times New Roman" w:cs="Times New Roman"/>
          <w:lang w:val="es-ES"/>
        </w:rPr>
      </w:pPr>
      <w:r w:rsidRPr="008900B6">
        <w:rPr>
          <w:rFonts w:ascii="Times New Roman" w:hAnsi="Times New Roman" w:cs="Times New Roman"/>
          <w:lang w:val="es-ES"/>
        </w:rPr>
        <w:t>Es decir que nuestro concepto de educación</w:t>
      </w:r>
      <w:r w:rsidR="00ED3057" w:rsidRPr="008900B6">
        <w:rPr>
          <w:rFonts w:ascii="Times New Roman" w:hAnsi="Times New Roman" w:cs="Times New Roman"/>
          <w:lang w:val="es-ES"/>
        </w:rPr>
        <w:t>, lo que creamos y pen</w:t>
      </w:r>
      <w:r w:rsidR="006037F5" w:rsidRPr="008900B6">
        <w:rPr>
          <w:rFonts w:ascii="Times New Roman" w:hAnsi="Times New Roman" w:cs="Times New Roman"/>
          <w:lang w:val="es-ES"/>
        </w:rPr>
        <w:t>semos acerca de lo que es la</w:t>
      </w:r>
      <w:r w:rsidR="00ED3057" w:rsidRPr="008900B6">
        <w:rPr>
          <w:rFonts w:ascii="Times New Roman" w:hAnsi="Times New Roman" w:cs="Times New Roman"/>
          <w:lang w:val="es-ES"/>
        </w:rPr>
        <w:t xml:space="preserve"> educación,</w:t>
      </w:r>
      <w:r w:rsidRPr="008900B6">
        <w:rPr>
          <w:rFonts w:ascii="Times New Roman" w:hAnsi="Times New Roman" w:cs="Times New Roman"/>
          <w:lang w:val="es-ES"/>
        </w:rPr>
        <w:t xml:space="preserve"> determinará en alto grado todo lo que decidamos y hagamos relacionado con educar</w:t>
      </w:r>
      <w:r w:rsidR="00ED3057" w:rsidRPr="008900B6">
        <w:rPr>
          <w:rFonts w:ascii="Times New Roman" w:hAnsi="Times New Roman" w:cs="Times New Roman"/>
          <w:lang w:val="es-ES"/>
        </w:rPr>
        <w:t xml:space="preserve"> y todo lo que</w:t>
      </w:r>
      <w:r w:rsidR="006037F5" w:rsidRPr="008900B6">
        <w:rPr>
          <w:rFonts w:ascii="Times New Roman" w:hAnsi="Times New Roman" w:cs="Times New Roman"/>
          <w:lang w:val="es-ES"/>
        </w:rPr>
        <w:t xml:space="preserve"> eso</w:t>
      </w:r>
      <w:r w:rsidR="00ED3057" w:rsidRPr="008900B6">
        <w:rPr>
          <w:rFonts w:ascii="Times New Roman" w:hAnsi="Times New Roman" w:cs="Times New Roman"/>
          <w:lang w:val="es-ES"/>
        </w:rPr>
        <w:t xml:space="preserve"> implique</w:t>
      </w:r>
      <w:r w:rsidRPr="008900B6">
        <w:rPr>
          <w:rFonts w:ascii="Times New Roman" w:hAnsi="Times New Roman" w:cs="Times New Roman"/>
          <w:lang w:val="es-ES"/>
        </w:rPr>
        <w:t xml:space="preserve">. Por </w:t>
      </w:r>
      <w:r w:rsidR="004C53DA" w:rsidRPr="008900B6">
        <w:rPr>
          <w:rFonts w:ascii="Times New Roman" w:hAnsi="Times New Roman" w:cs="Times New Roman"/>
          <w:lang w:val="es-ES"/>
        </w:rPr>
        <w:t>ejemplo,</w:t>
      </w:r>
      <w:r w:rsidR="00FC0628" w:rsidRPr="008900B6">
        <w:rPr>
          <w:rFonts w:ascii="Times New Roman" w:hAnsi="Times New Roman" w:cs="Times New Roman"/>
          <w:lang w:val="es-ES"/>
        </w:rPr>
        <w:t xml:space="preserve"> si </w:t>
      </w:r>
      <w:r w:rsidR="004C53DA" w:rsidRPr="008900B6">
        <w:rPr>
          <w:rFonts w:ascii="Times New Roman" w:hAnsi="Times New Roman" w:cs="Times New Roman"/>
          <w:lang w:val="es-ES"/>
        </w:rPr>
        <w:t>estuviéramos</w:t>
      </w:r>
      <w:r w:rsidR="00FC0628" w:rsidRPr="008900B6">
        <w:rPr>
          <w:rFonts w:ascii="Times New Roman" w:hAnsi="Times New Roman" w:cs="Times New Roman"/>
          <w:lang w:val="es-ES"/>
        </w:rPr>
        <w:t xml:space="preserve"> pensando abrir </w:t>
      </w:r>
      <w:r w:rsidRPr="008900B6">
        <w:rPr>
          <w:rFonts w:ascii="Times New Roman" w:hAnsi="Times New Roman" w:cs="Times New Roman"/>
          <w:lang w:val="es-ES"/>
        </w:rPr>
        <w:t xml:space="preserve">una nueva escuela ¿de </w:t>
      </w:r>
      <w:r w:rsidR="004C53DA" w:rsidRPr="008900B6">
        <w:rPr>
          <w:rFonts w:ascii="Times New Roman" w:hAnsi="Times New Roman" w:cs="Times New Roman"/>
          <w:lang w:val="es-ES"/>
        </w:rPr>
        <w:t>qué</w:t>
      </w:r>
      <w:r w:rsidRPr="008900B6">
        <w:rPr>
          <w:rFonts w:ascii="Times New Roman" w:hAnsi="Times New Roman" w:cs="Times New Roman"/>
          <w:lang w:val="es-ES"/>
        </w:rPr>
        <w:t xml:space="preserve"> tamaño debería ser</w:t>
      </w:r>
      <w:r w:rsidR="00FC0628" w:rsidRPr="008900B6">
        <w:rPr>
          <w:rFonts w:ascii="Times New Roman" w:hAnsi="Times New Roman" w:cs="Times New Roman"/>
          <w:lang w:val="es-ES"/>
        </w:rPr>
        <w:t xml:space="preserve"> el terreno</w:t>
      </w:r>
      <w:r w:rsidRPr="008900B6">
        <w:rPr>
          <w:rFonts w:ascii="Times New Roman" w:hAnsi="Times New Roman" w:cs="Times New Roman"/>
          <w:lang w:val="es-ES"/>
        </w:rPr>
        <w:t xml:space="preserve">? Si </w:t>
      </w:r>
      <w:r w:rsidR="004C53DA" w:rsidRPr="008900B6">
        <w:rPr>
          <w:rFonts w:ascii="Times New Roman" w:hAnsi="Times New Roman" w:cs="Times New Roman"/>
          <w:lang w:val="es-ES"/>
        </w:rPr>
        <w:t>pensáramos</w:t>
      </w:r>
      <w:r w:rsidRPr="008900B6">
        <w:rPr>
          <w:rFonts w:ascii="Times New Roman" w:hAnsi="Times New Roman" w:cs="Times New Roman"/>
          <w:lang w:val="es-ES"/>
        </w:rPr>
        <w:t xml:space="preserve"> en </w:t>
      </w:r>
      <w:r w:rsidR="004C53DA" w:rsidRPr="008900B6">
        <w:rPr>
          <w:rFonts w:ascii="Times New Roman" w:hAnsi="Times New Roman" w:cs="Times New Roman"/>
          <w:lang w:val="es-ES"/>
        </w:rPr>
        <w:t>las clases</w:t>
      </w:r>
      <w:r w:rsidRPr="008900B6">
        <w:rPr>
          <w:rFonts w:ascii="Times New Roman" w:hAnsi="Times New Roman" w:cs="Times New Roman"/>
          <w:lang w:val="es-ES"/>
        </w:rPr>
        <w:t xml:space="preserve"> que vamos a dar</w:t>
      </w:r>
      <w:r w:rsidR="00FC0628" w:rsidRPr="008900B6">
        <w:rPr>
          <w:rFonts w:ascii="Times New Roman" w:hAnsi="Times New Roman" w:cs="Times New Roman"/>
          <w:lang w:val="es-ES"/>
        </w:rPr>
        <w:t xml:space="preserve"> en esa escuela</w:t>
      </w:r>
      <w:r w:rsidRPr="008900B6">
        <w:rPr>
          <w:rFonts w:ascii="Times New Roman" w:hAnsi="Times New Roman" w:cs="Times New Roman"/>
          <w:lang w:val="es-ES"/>
        </w:rPr>
        <w:t xml:space="preserve"> ¿qué materias deben llevar los </w:t>
      </w:r>
      <w:r w:rsidR="004C53DA" w:rsidRPr="008900B6">
        <w:rPr>
          <w:rFonts w:ascii="Times New Roman" w:hAnsi="Times New Roman" w:cs="Times New Roman"/>
          <w:lang w:val="es-ES"/>
        </w:rPr>
        <w:t>alumnos?</w:t>
      </w:r>
      <w:r w:rsidRPr="008900B6">
        <w:rPr>
          <w:rFonts w:ascii="Times New Roman" w:hAnsi="Times New Roman" w:cs="Times New Roman"/>
          <w:lang w:val="es-ES"/>
        </w:rPr>
        <w:t xml:space="preserve"> ¿Cómo será el financiamiento de esta escuela?</w:t>
      </w:r>
      <w:r w:rsidR="00A5522D" w:rsidRPr="008900B6">
        <w:rPr>
          <w:rFonts w:ascii="Times New Roman" w:hAnsi="Times New Roman" w:cs="Times New Roman"/>
          <w:lang w:val="es-ES"/>
        </w:rPr>
        <w:t xml:space="preserve"> </w:t>
      </w:r>
      <w:r w:rsidR="00FC0628" w:rsidRPr="008900B6">
        <w:rPr>
          <w:rFonts w:ascii="Times New Roman" w:hAnsi="Times New Roman" w:cs="Times New Roman"/>
          <w:lang w:val="es-ES"/>
        </w:rPr>
        <w:t xml:space="preserve">Esta y </w:t>
      </w:r>
      <w:r w:rsidR="004C53DA" w:rsidRPr="008900B6">
        <w:rPr>
          <w:rFonts w:ascii="Times New Roman" w:hAnsi="Times New Roman" w:cs="Times New Roman"/>
          <w:lang w:val="es-ES"/>
        </w:rPr>
        <w:t>cualquier</w:t>
      </w:r>
      <w:r w:rsidR="00FC0628" w:rsidRPr="008900B6">
        <w:rPr>
          <w:rFonts w:ascii="Times New Roman" w:hAnsi="Times New Roman" w:cs="Times New Roman"/>
          <w:lang w:val="es-ES"/>
        </w:rPr>
        <w:t xml:space="preserve"> otra pregunta será respondida </w:t>
      </w:r>
      <w:r w:rsidR="004C53DA" w:rsidRPr="008900B6">
        <w:rPr>
          <w:rFonts w:ascii="Times New Roman" w:hAnsi="Times New Roman" w:cs="Times New Roman"/>
          <w:lang w:val="es-ES"/>
        </w:rPr>
        <w:t>y actuaremos</w:t>
      </w:r>
      <w:r w:rsidR="00FC0628" w:rsidRPr="008900B6">
        <w:rPr>
          <w:rFonts w:ascii="Times New Roman" w:hAnsi="Times New Roman" w:cs="Times New Roman"/>
          <w:lang w:val="es-ES"/>
        </w:rPr>
        <w:t xml:space="preserve"> dependiendo del</w:t>
      </w:r>
      <w:r w:rsidR="004759CD" w:rsidRPr="008900B6">
        <w:rPr>
          <w:rFonts w:ascii="Times New Roman" w:hAnsi="Times New Roman" w:cs="Times New Roman"/>
          <w:lang w:val="es-ES"/>
        </w:rPr>
        <w:t xml:space="preserve"> concepto que tengamos sobre </w:t>
      </w:r>
      <w:r w:rsidR="00FC0628" w:rsidRPr="008900B6">
        <w:rPr>
          <w:rFonts w:ascii="Times New Roman" w:hAnsi="Times New Roman" w:cs="Times New Roman"/>
          <w:lang w:val="es-ES"/>
        </w:rPr>
        <w:t xml:space="preserve">Educación.  </w:t>
      </w:r>
    </w:p>
    <w:p w14:paraId="40912857" w14:textId="77777777" w:rsidR="007E4AD0" w:rsidRPr="008900B6" w:rsidRDefault="007E4AD0" w:rsidP="0063019F">
      <w:pPr>
        <w:jc w:val="both"/>
        <w:rPr>
          <w:rFonts w:ascii="Times New Roman" w:hAnsi="Times New Roman" w:cs="Times New Roman"/>
          <w:lang w:val="es-ES"/>
        </w:rPr>
      </w:pPr>
    </w:p>
    <w:p w14:paraId="4E2DE9BF" w14:textId="25B676B7" w:rsidR="004759CD" w:rsidRPr="008900B6" w:rsidRDefault="00FC0628" w:rsidP="0063019F">
      <w:pPr>
        <w:jc w:val="both"/>
        <w:rPr>
          <w:rFonts w:ascii="Times New Roman" w:hAnsi="Times New Roman" w:cs="Times New Roman"/>
          <w:lang w:val="es-ES"/>
        </w:rPr>
      </w:pPr>
      <w:r w:rsidRPr="008900B6">
        <w:rPr>
          <w:rFonts w:ascii="Times New Roman" w:hAnsi="Times New Roman" w:cs="Times New Roman"/>
          <w:lang w:val="es-ES"/>
        </w:rPr>
        <w:lastRenderedPageBreak/>
        <w:t xml:space="preserve">Nuestros pensamientos son realmente muy poderosos, ellos nos mueven </w:t>
      </w:r>
      <w:r w:rsidR="004C53DA" w:rsidRPr="008900B6">
        <w:rPr>
          <w:rFonts w:ascii="Times New Roman" w:hAnsi="Times New Roman" w:cs="Times New Roman"/>
          <w:lang w:val="es-ES"/>
        </w:rPr>
        <w:t>cons</w:t>
      </w:r>
      <w:r w:rsidR="00934EEA">
        <w:rPr>
          <w:rFonts w:ascii="Times New Roman" w:hAnsi="Times New Roman" w:cs="Times New Roman"/>
          <w:lang w:val="es-ES"/>
        </w:rPr>
        <w:t>c</w:t>
      </w:r>
      <w:r w:rsidR="004C53DA" w:rsidRPr="008900B6">
        <w:rPr>
          <w:rFonts w:ascii="Times New Roman" w:hAnsi="Times New Roman" w:cs="Times New Roman"/>
          <w:lang w:val="es-ES"/>
        </w:rPr>
        <w:t>iente</w:t>
      </w:r>
      <w:r w:rsidRPr="008900B6">
        <w:rPr>
          <w:rFonts w:ascii="Times New Roman" w:hAnsi="Times New Roman" w:cs="Times New Roman"/>
          <w:lang w:val="es-ES"/>
        </w:rPr>
        <w:t xml:space="preserve"> o </w:t>
      </w:r>
      <w:r w:rsidR="004821B8" w:rsidRPr="008900B6">
        <w:rPr>
          <w:rFonts w:ascii="Times New Roman" w:hAnsi="Times New Roman" w:cs="Times New Roman"/>
          <w:lang w:val="es-ES"/>
        </w:rPr>
        <w:t>inconscientemente</w:t>
      </w:r>
      <w:r w:rsidR="004759CD" w:rsidRPr="008900B6">
        <w:rPr>
          <w:rFonts w:ascii="Times New Roman" w:hAnsi="Times New Roman" w:cs="Times New Roman"/>
          <w:lang w:val="es-ES"/>
        </w:rPr>
        <w:t xml:space="preserve"> en</w:t>
      </w:r>
      <w:r w:rsidR="006F666B" w:rsidRPr="008900B6">
        <w:rPr>
          <w:rFonts w:ascii="Times New Roman" w:hAnsi="Times New Roman" w:cs="Times New Roman"/>
          <w:lang w:val="es-ES"/>
        </w:rPr>
        <w:t xml:space="preserve"> todo</w:t>
      </w:r>
      <w:r w:rsidRPr="008900B6">
        <w:rPr>
          <w:rFonts w:ascii="Times New Roman" w:hAnsi="Times New Roman" w:cs="Times New Roman"/>
          <w:lang w:val="es-ES"/>
        </w:rPr>
        <w:t xml:space="preserve">. De </w:t>
      </w:r>
      <w:r w:rsidR="004C53DA" w:rsidRPr="008900B6">
        <w:rPr>
          <w:rFonts w:ascii="Times New Roman" w:hAnsi="Times New Roman" w:cs="Times New Roman"/>
          <w:lang w:val="es-ES"/>
        </w:rPr>
        <w:t>hecho,</w:t>
      </w:r>
      <w:r w:rsidRPr="008900B6">
        <w:rPr>
          <w:rFonts w:ascii="Times New Roman" w:hAnsi="Times New Roman" w:cs="Times New Roman"/>
          <w:lang w:val="es-ES"/>
        </w:rPr>
        <w:t xml:space="preserve"> en este contexto me l</w:t>
      </w:r>
      <w:r w:rsidR="003240DD" w:rsidRPr="008900B6">
        <w:rPr>
          <w:rFonts w:ascii="Times New Roman" w:hAnsi="Times New Roman" w:cs="Times New Roman"/>
          <w:lang w:val="es-ES"/>
        </w:rPr>
        <w:t>lama la atención que Jesús respondió un día a un escriba que se le acerco a preguntarle “¿</w:t>
      </w:r>
      <w:r w:rsidR="004C53DA" w:rsidRPr="008900B6">
        <w:rPr>
          <w:rFonts w:ascii="Times New Roman" w:hAnsi="Times New Roman" w:cs="Times New Roman"/>
          <w:lang w:val="es-ES"/>
        </w:rPr>
        <w:t>cuál</w:t>
      </w:r>
      <w:r w:rsidR="003240DD" w:rsidRPr="008900B6">
        <w:rPr>
          <w:rFonts w:ascii="Times New Roman" w:hAnsi="Times New Roman" w:cs="Times New Roman"/>
          <w:lang w:val="es-ES"/>
        </w:rPr>
        <w:t xml:space="preserve"> era el primer mandamiento de todos?” y Jesús respondió “Amarás al Señor tu Dios con todo tu corazón, con toda tu alma y con toda tu mente” Marcos 12:30.</w:t>
      </w:r>
      <w:r w:rsidR="004759CD" w:rsidRPr="008900B6">
        <w:rPr>
          <w:rFonts w:ascii="Times New Roman" w:hAnsi="Times New Roman" w:cs="Times New Roman"/>
          <w:lang w:val="es-ES"/>
        </w:rPr>
        <w:t xml:space="preserve">  Parece que la </w:t>
      </w:r>
      <w:r w:rsidR="00ED3057" w:rsidRPr="008900B6">
        <w:rPr>
          <w:rFonts w:ascii="Times New Roman" w:hAnsi="Times New Roman" w:cs="Times New Roman"/>
          <w:lang w:val="es-ES"/>
        </w:rPr>
        <w:t>verdadera conversión, tra</w:t>
      </w:r>
      <w:r w:rsidR="004759CD" w:rsidRPr="008900B6">
        <w:rPr>
          <w:rFonts w:ascii="Times New Roman" w:hAnsi="Times New Roman" w:cs="Times New Roman"/>
          <w:lang w:val="es-ES"/>
        </w:rPr>
        <w:t>n</w:t>
      </w:r>
      <w:r w:rsidR="00ED3057" w:rsidRPr="008900B6">
        <w:rPr>
          <w:rFonts w:ascii="Times New Roman" w:hAnsi="Times New Roman" w:cs="Times New Roman"/>
          <w:lang w:val="es-ES"/>
        </w:rPr>
        <w:t>s</w:t>
      </w:r>
      <w:r w:rsidR="004759CD" w:rsidRPr="008900B6">
        <w:rPr>
          <w:rFonts w:ascii="Times New Roman" w:hAnsi="Times New Roman" w:cs="Times New Roman"/>
          <w:lang w:val="es-ES"/>
        </w:rPr>
        <w:t xml:space="preserve">formación y vida cristiana </w:t>
      </w:r>
      <w:r w:rsidR="00ED3057" w:rsidRPr="008900B6">
        <w:rPr>
          <w:rFonts w:ascii="Times New Roman" w:hAnsi="Times New Roman" w:cs="Times New Roman"/>
          <w:lang w:val="es-ES"/>
        </w:rPr>
        <w:t xml:space="preserve">debe </w:t>
      </w:r>
      <w:r w:rsidR="004759CD" w:rsidRPr="008900B6">
        <w:rPr>
          <w:rFonts w:ascii="Times New Roman" w:hAnsi="Times New Roman" w:cs="Times New Roman"/>
          <w:lang w:val="es-ES"/>
        </w:rPr>
        <w:t>pasa</w:t>
      </w:r>
      <w:r w:rsidR="00ED3057" w:rsidRPr="008900B6">
        <w:rPr>
          <w:rFonts w:ascii="Times New Roman" w:hAnsi="Times New Roman" w:cs="Times New Roman"/>
          <w:lang w:val="es-ES"/>
        </w:rPr>
        <w:t>r por la mente</w:t>
      </w:r>
      <w:r w:rsidR="004759CD" w:rsidRPr="008900B6">
        <w:rPr>
          <w:rFonts w:ascii="Times New Roman" w:hAnsi="Times New Roman" w:cs="Times New Roman"/>
          <w:lang w:val="es-ES"/>
        </w:rPr>
        <w:t>.</w:t>
      </w:r>
    </w:p>
    <w:p w14:paraId="3F4467B5" w14:textId="77777777" w:rsidR="004759CD" w:rsidRPr="008900B6" w:rsidRDefault="004759CD" w:rsidP="0063019F">
      <w:pPr>
        <w:jc w:val="both"/>
        <w:rPr>
          <w:rFonts w:ascii="Times New Roman" w:hAnsi="Times New Roman" w:cs="Times New Roman"/>
          <w:lang w:val="es-ES"/>
        </w:rPr>
      </w:pPr>
    </w:p>
    <w:p w14:paraId="013A0155" w14:textId="01BA611B" w:rsidR="00FC0628" w:rsidRPr="008900B6" w:rsidRDefault="004759CD" w:rsidP="006037F5">
      <w:pPr>
        <w:jc w:val="both"/>
        <w:rPr>
          <w:rFonts w:ascii="Times New Roman" w:hAnsi="Times New Roman" w:cs="Times New Roman"/>
          <w:b/>
          <w:lang w:val="es-ES"/>
        </w:rPr>
      </w:pPr>
      <w:r w:rsidRPr="008900B6">
        <w:rPr>
          <w:rFonts w:ascii="Times New Roman" w:hAnsi="Times New Roman" w:cs="Times New Roman"/>
          <w:b/>
          <w:lang w:val="es-ES"/>
        </w:rPr>
        <w:t xml:space="preserve">George </w:t>
      </w:r>
      <w:proofErr w:type="spellStart"/>
      <w:r w:rsidRPr="008900B6">
        <w:rPr>
          <w:rFonts w:ascii="Times New Roman" w:hAnsi="Times New Roman" w:cs="Times New Roman"/>
          <w:b/>
          <w:lang w:val="es-ES"/>
        </w:rPr>
        <w:t>Knight</w:t>
      </w:r>
      <w:proofErr w:type="spellEnd"/>
      <w:r w:rsidRPr="008900B6">
        <w:rPr>
          <w:rFonts w:ascii="Times New Roman" w:hAnsi="Times New Roman" w:cs="Times New Roman"/>
          <w:b/>
          <w:lang w:val="es-ES"/>
        </w:rPr>
        <w:t xml:space="preserve"> afirma algo muy similar también</w:t>
      </w:r>
    </w:p>
    <w:p w14:paraId="6B3B40D8" w14:textId="77777777" w:rsidR="006037F5" w:rsidRPr="008900B6" w:rsidRDefault="006037F5" w:rsidP="006037F5">
      <w:pPr>
        <w:numPr>
          <w:ilvl w:val="0"/>
          <w:numId w:val="4"/>
        </w:numPr>
        <w:spacing w:after="300"/>
        <w:rPr>
          <w:rFonts w:ascii="Times New Roman" w:eastAsia="Times New Roman" w:hAnsi="Times New Roman" w:cs="Times New Roman"/>
          <w:color w:val="000000"/>
          <w:lang w:eastAsia="es-ES_tradnl"/>
        </w:rPr>
      </w:pPr>
      <w:r w:rsidRPr="008900B6">
        <w:rPr>
          <w:rFonts w:ascii="Times New Roman" w:eastAsia="Times New Roman" w:hAnsi="Times New Roman" w:cs="Times New Roman"/>
          <w:color w:val="000000"/>
          <w:lang w:eastAsia="es-ES_tradnl"/>
        </w:rPr>
        <w:t>Una sólida filosofía de la educación es el elemento más útil y práctico... y la más importante en el repertorio de todo aquel que se dedique a trabajar en el ramo de la educación, sea padre o madre de familia, sea docente, sea pastor, sea instructor.... </w:t>
      </w:r>
    </w:p>
    <w:p w14:paraId="06D57E48" w14:textId="067D470C" w:rsidR="006037F5" w:rsidRPr="008900B6" w:rsidRDefault="006037F5" w:rsidP="006037F5">
      <w:pPr>
        <w:numPr>
          <w:ilvl w:val="0"/>
          <w:numId w:val="4"/>
        </w:numPr>
        <w:spacing w:after="300"/>
        <w:rPr>
          <w:rFonts w:ascii="Times New Roman" w:eastAsia="Times New Roman" w:hAnsi="Times New Roman" w:cs="Times New Roman"/>
          <w:color w:val="000000"/>
          <w:lang w:eastAsia="es-ES_tradnl"/>
        </w:rPr>
      </w:pPr>
      <w:r w:rsidRPr="008900B6">
        <w:rPr>
          <w:rFonts w:ascii="Times New Roman" w:eastAsia="Times New Roman" w:hAnsi="Times New Roman" w:cs="Times New Roman"/>
          <w:color w:val="000000"/>
          <w:lang w:eastAsia="es-ES_tradnl"/>
        </w:rPr>
        <w:t xml:space="preserve">Las creencias que se tengan sobre los temas filosóficos de </w:t>
      </w:r>
      <w:r w:rsidR="00ED4B58" w:rsidRPr="008900B6">
        <w:rPr>
          <w:rFonts w:ascii="Times New Roman" w:eastAsia="Times New Roman" w:hAnsi="Times New Roman" w:cs="Times New Roman"/>
          <w:color w:val="000000"/>
          <w:lang w:eastAsia="es-ES_tradnl"/>
        </w:rPr>
        <w:t>la realidad</w:t>
      </w:r>
      <w:r w:rsidRPr="008900B6">
        <w:rPr>
          <w:rFonts w:ascii="Times New Roman" w:eastAsia="Times New Roman" w:hAnsi="Times New Roman" w:cs="Times New Roman"/>
          <w:color w:val="000000"/>
          <w:lang w:eastAsia="es-ES_tradnl"/>
        </w:rPr>
        <w:t>, la verdad y el valor, habrán de determinar todo lo que las personas hagan tanto en sus vidas personales como profesionales.</w:t>
      </w:r>
    </w:p>
    <w:p w14:paraId="475A51A5" w14:textId="73376634" w:rsidR="006037F5" w:rsidRPr="008900B6" w:rsidRDefault="006037F5" w:rsidP="000A7EF8">
      <w:pPr>
        <w:spacing w:after="300"/>
        <w:jc w:val="right"/>
        <w:rPr>
          <w:rFonts w:ascii="Times New Roman" w:hAnsi="Times New Roman" w:cs="Times New Roman"/>
          <w:color w:val="000000"/>
          <w:lang w:eastAsia="es-ES_tradnl"/>
        </w:rPr>
      </w:pPr>
      <w:r w:rsidRPr="008900B6">
        <w:rPr>
          <w:rFonts w:ascii="Times New Roman" w:hAnsi="Times New Roman" w:cs="Times New Roman"/>
          <w:color w:val="000000"/>
          <w:lang w:eastAsia="es-ES_tradnl"/>
        </w:rPr>
        <w:t>                                  </w:t>
      </w:r>
      <w:r w:rsidR="000A7EF8" w:rsidRPr="008900B6">
        <w:rPr>
          <w:rFonts w:ascii="Times New Roman" w:hAnsi="Times New Roman" w:cs="Times New Roman"/>
          <w:color w:val="000000"/>
          <w:lang w:eastAsia="es-ES_tradnl"/>
        </w:rPr>
        <w:t xml:space="preserve">Revista “Educación Adventista” </w:t>
      </w:r>
      <w:proofErr w:type="spellStart"/>
      <w:r w:rsidR="000A7EF8" w:rsidRPr="008900B6">
        <w:rPr>
          <w:rFonts w:ascii="Times New Roman" w:hAnsi="Times New Roman" w:cs="Times New Roman"/>
          <w:color w:val="000000"/>
          <w:lang w:eastAsia="es-ES_tradnl"/>
        </w:rPr>
        <w:t>Num</w:t>
      </w:r>
      <w:proofErr w:type="spellEnd"/>
      <w:r w:rsidR="000A7EF8" w:rsidRPr="008900B6">
        <w:rPr>
          <w:rFonts w:ascii="Times New Roman" w:hAnsi="Times New Roman" w:cs="Times New Roman"/>
          <w:color w:val="000000"/>
          <w:lang w:eastAsia="es-ES_tradnl"/>
        </w:rPr>
        <w:t>. 33</w:t>
      </w:r>
      <w:r w:rsidRPr="008900B6">
        <w:rPr>
          <w:rFonts w:ascii="Times New Roman" w:hAnsi="Times New Roman" w:cs="Times New Roman"/>
          <w:color w:val="000000"/>
          <w:lang w:eastAsia="es-ES_tradnl"/>
        </w:rPr>
        <w:t xml:space="preserve"> </w:t>
      </w:r>
      <w:r w:rsidR="000A7EF8" w:rsidRPr="008900B6">
        <w:rPr>
          <w:rFonts w:ascii="Times New Roman" w:hAnsi="Times New Roman" w:cs="Times New Roman"/>
          <w:color w:val="000000"/>
          <w:lang w:eastAsia="es-ES_tradnl"/>
        </w:rPr>
        <w:t xml:space="preserve">                 </w:t>
      </w:r>
      <w:r w:rsidRPr="008900B6">
        <w:rPr>
          <w:rFonts w:ascii="Times New Roman" w:hAnsi="Times New Roman" w:cs="Times New Roman"/>
          <w:color w:val="000000"/>
          <w:lang w:eastAsia="es-ES_tradnl"/>
        </w:rPr>
        <w:t xml:space="preserve">George R. </w:t>
      </w:r>
      <w:proofErr w:type="spellStart"/>
      <w:r w:rsidRPr="008900B6">
        <w:rPr>
          <w:rFonts w:ascii="Times New Roman" w:hAnsi="Times New Roman" w:cs="Times New Roman"/>
          <w:color w:val="000000"/>
          <w:lang w:eastAsia="es-ES_tradnl"/>
        </w:rPr>
        <w:t>Knight</w:t>
      </w:r>
      <w:proofErr w:type="spellEnd"/>
    </w:p>
    <w:p w14:paraId="32F02A6D" w14:textId="77777777" w:rsidR="004759CD" w:rsidRPr="008900B6" w:rsidRDefault="004759CD" w:rsidP="0063019F">
      <w:pPr>
        <w:jc w:val="both"/>
        <w:rPr>
          <w:rFonts w:ascii="Times New Roman" w:hAnsi="Times New Roman" w:cs="Times New Roman"/>
          <w:lang w:val="es-ES"/>
        </w:rPr>
      </w:pPr>
    </w:p>
    <w:p w14:paraId="76D8C4A3" w14:textId="5434C523" w:rsidR="004759CD" w:rsidRPr="008900B6" w:rsidRDefault="008900B6" w:rsidP="00313982">
      <w:pPr>
        <w:jc w:val="both"/>
        <w:rPr>
          <w:rFonts w:ascii="Times New Roman" w:hAnsi="Times New Roman" w:cs="Times New Roman"/>
          <w:b/>
          <w:lang w:val="es-ES"/>
        </w:rPr>
      </w:pPr>
      <w:r>
        <w:rPr>
          <w:rFonts w:ascii="Times New Roman" w:hAnsi="Times New Roman" w:cs="Times New Roman"/>
          <w:b/>
          <w:lang w:val="es-ES"/>
        </w:rPr>
        <w:t>¿</w:t>
      </w:r>
      <w:r w:rsidR="00C96E17" w:rsidRPr="008900B6">
        <w:rPr>
          <w:rFonts w:ascii="Times New Roman" w:hAnsi="Times New Roman" w:cs="Times New Roman"/>
          <w:b/>
          <w:lang w:val="es-ES"/>
        </w:rPr>
        <w:t>Somo</w:t>
      </w:r>
      <w:r w:rsidR="00CD4835" w:rsidRPr="008900B6">
        <w:rPr>
          <w:rFonts w:ascii="Times New Roman" w:hAnsi="Times New Roman" w:cs="Times New Roman"/>
          <w:b/>
          <w:lang w:val="es-ES"/>
        </w:rPr>
        <w:t>s</w:t>
      </w:r>
      <w:r w:rsidR="00C96E17" w:rsidRPr="008900B6">
        <w:rPr>
          <w:rFonts w:ascii="Times New Roman" w:hAnsi="Times New Roman" w:cs="Times New Roman"/>
          <w:b/>
          <w:lang w:val="es-ES"/>
        </w:rPr>
        <w:t xml:space="preserve"> lo que comemos?</w:t>
      </w:r>
    </w:p>
    <w:p w14:paraId="2640B504" w14:textId="77777777" w:rsidR="00E57E22" w:rsidRPr="008900B6" w:rsidRDefault="00E57E22" w:rsidP="0063019F">
      <w:pPr>
        <w:jc w:val="both"/>
        <w:rPr>
          <w:rFonts w:ascii="Times New Roman" w:hAnsi="Times New Roman" w:cs="Times New Roman"/>
          <w:b/>
          <w:lang w:val="es-ES"/>
        </w:rPr>
      </w:pPr>
    </w:p>
    <w:p w14:paraId="2F58BDAC" w14:textId="4A09D4C2" w:rsidR="000A7EF8" w:rsidRPr="008900B6" w:rsidRDefault="000A7EF8" w:rsidP="0063019F">
      <w:pPr>
        <w:jc w:val="both"/>
        <w:rPr>
          <w:rFonts w:ascii="Times New Roman" w:hAnsi="Times New Roman" w:cs="Times New Roman"/>
          <w:lang w:val="es-ES"/>
        </w:rPr>
      </w:pPr>
      <w:r w:rsidRPr="008900B6">
        <w:rPr>
          <w:rFonts w:ascii="Times New Roman" w:hAnsi="Times New Roman" w:cs="Times New Roman"/>
          <w:lang w:val="es-ES"/>
        </w:rPr>
        <w:t>En el mundo de la salud, hay un dicho muy común que dice: que somos lo que comemos…. Pero en realidad… somos lo que pensamos. Porque aun lo que decidimos comer y cómo comemos depende de lo que creemos acerca</w:t>
      </w:r>
      <w:r w:rsidR="00A1730C" w:rsidRPr="008900B6">
        <w:rPr>
          <w:rFonts w:ascii="Times New Roman" w:hAnsi="Times New Roman" w:cs="Times New Roman"/>
          <w:lang w:val="es-ES"/>
        </w:rPr>
        <w:t xml:space="preserve"> de la salud y </w:t>
      </w:r>
      <w:r w:rsidRPr="008900B6">
        <w:rPr>
          <w:rFonts w:ascii="Times New Roman" w:hAnsi="Times New Roman" w:cs="Times New Roman"/>
          <w:lang w:val="es-ES"/>
        </w:rPr>
        <w:t xml:space="preserve">de lo que es </w:t>
      </w:r>
      <w:r w:rsidR="00A1730C" w:rsidRPr="008900B6">
        <w:rPr>
          <w:rFonts w:ascii="Times New Roman" w:hAnsi="Times New Roman" w:cs="Times New Roman"/>
          <w:lang w:val="es-ES"/>
        </w:rPr>
        <w:t>nuestro cuerpo.</w:t>
      </w:r>
    </w:p>
    <w:p w14:paraId="1224BBAE" w14:textId="60BD2A17" w:rsidR="00E57E22" w:rsidRPr="008900B6" w:rsidRDefault="00A1730C" w:rsidP="0063019F">
      <w:pPr>
        <w:jc w:val="both"/>
        <w:rPr>
          <w:rFonts w:ascii="Times New Roman" w:hAnsi="Times New Roman" w:cs="Times New Roman"/>
          <w:lang w:val="es-ES"/>
        </w:rPr>
      </w:pPr>
      <w:r w:rsidRPr="008900B6">
        <w:rPr>
          <w:rFonts w:ascii="Times New Roman" w:hAnsi="Times New Roman" w:cs="Times New Roman"/>
          <w:lang w:val="es-ES"/>
        </w:rPr>
        <w:t>Con toda razón l</w:t>
      </w:r>
      <w:r w:rsidR="00E57E22" w:rsidRPr="008900B6">
        <w:rPr>
          <w:rFonts w:ascii="Times New Roman" w:hAnsi="Times New Roman" w:cs="Times New Roman"/>
          <w:lang w:val="es-ES"/>
        </w:rPr>
        <w:t>os especi</w:t>
      </w:r>
      <w:r w:rsidR="00E13800" w:rsidRPr="008900B6">
        <w:rPr>
          <w:rFonts w:ascii="Times New Roman" w:hAnsi="Times New Roman" w:cs="Times New Roman"/>
          <w:lang w:val="es-ES"/>
        </w:rPr>
        <w:t xml:space="preserve">alistas en conducta dicen </w:t>
      </w:r>
      <w:r w:rsidR="00ED4B58" w:rsidRPr="008900B6">
        <w:rPr>
          <w:rFonts w:ascii="Times New Roman" w:hAnsi="Times New Roman" w:cs="Times New Roman"/>
          <w:lang w:val="es-ES"/>
        </w:rPr>
        <w:t>que,</w:t>
      </w:r>
      <w:r w:rsidR="00E13800" w:rsidRPr="008900B6">
        <w:rPr>
          <w:rFonts w:ascii="Times New Roman" w:hAnsi="Times New Roman" w:cs="Times New Roman"/>
          <w:lang w:val="es-ES"/>
        </w:rPr>
        <w:t xml:space="preserve"> si</w:t>
      </w:r>
      <w:r w:rsidR="00E57E22" w:rsidRPr="008900B6">
        <w:rPr>
          <w:rFonts w:ascii="Times New Roman" w:hAnsi="Times New Roman" w:cs="Times New Roman"/>
          <w:lang w:val="es-ES"/>
        </w:rPr>
        <w:t xml:space="preserve"> tú dices que crees en </w:t>
      </w:r>
      <w:r w:rsidR="00ED4B58" w:rsidRPr="008900B6">
        <w:rPr>
          <w:rFonts w:ascii="Times New Roman" w:hAnsi="Times New Roman" w:cs="Times New Roman"/>
          <w:lang w:val="es-ES"/>
        </w:rPr>
        <w:t>algo,</w:t>
      </w:r>
      <w:r w:rsidR="00E57E22" w:rsidRPr="008900B6">
        <w:rPr>
          <w:rFonts w:ascii="Times New Roman" w:hAnsi="Times New Roman" w:cs="Times New Roman"/>
          <w:lang w:val="es-ES"/>
        </w:rPr>
        <w:t xml:space="preserve"> pero no lo vives o no er</w:t>
      </w:r>
      <w:r w:rsidRPr="008900B6">
        <w:rPr>
          <w:rFonts w:ascii="Times New Roman" w:hAnsi="Times New Roman" w:cs="Times New Roman"/>
          <w:lang w:val="es-ES"/>
        </w:rPr>
        <w:t xml:space="preserve">es congruente con eso que dices que crees, </w:t>
      </w:r>
      <w:r w:rsidR="00E57E22" w:rsidRPr="008900B6">
        <w:rPr>
          <w:rFonts w:ascii="Times New Roman" w:hAnsi="Times New Roman" w:cs="Times New Roman"/>
          <w:lang w:val="es-ES"/>
        </w:rPr>
        <w:t>es porque realmente no lo crees.</w:t>
      </w:r>
    </w:p>
    <w:p w14:paraId="0A3405BA" w14:textId="77777777" w:rsidR="00C96E17" w:rsidRPr="008900B6" w:rsidRDefault="00C96E17" w:rsidP="0063019F">
      <w:pPr>
        <w:jc w:val="both"/>
        <w:rPr>
          <w:rFonts w:ascii="Times New Roman" w:hAnsi="Times New Roman" w:cs="Times New Roman"/>
          <w:b/>
          <w:lang w:val="es-ES"/>
        </w:rPr>
      </w:pPr>
    </w:p>
    <w:p w14:paraId="76B4845B" w14:textId="5275F04B" w:rsidR="00A1730C" w:rsidRPr="008900B6" w:rsidRDefault="00A1730C" w:rsidP="00A1730C">
      <w:pPr>
        <w:jc w:val="both"/>
        <w:rPr>
          <w:rFonts w:ascii="Times New Roman" w:hAnsi="Times New Roman" w:cs="Times New Roman"/>
          <w:b/>
          <w:lang w:val="es-ES"/>
        </w:rPr>
      </w:pPr>
      <w:r w:rsidRPr="008900B6">
        <w:rPr>
          <w:rFonts w:ascii="Times New Roman" w:hAnsi="Times New Roman" w:cs="Times New Roman"/>
          <w:b/>
          <w:lang w:val="es-ES"/>
        </w:rPr>
        <w:t xml:space="preserve">El concepto de Dios respecto </w:t>
      </w:r>
      <w:r w:rsidR="00ED4B58" w:rsidRPr="008900B6">
        <w:rPr>
          <w:rFonts w:ascii="Times New Roman" w:hAnsi="Times New Roman" w:cs="Times New Roman"/>
          <w:b/>
          <w:lang w:val="es-ES"/>
        </w:rPr>
        <w:t>a educación</w:t>
      </w:r>
      <w:r w:rsidRPr="008900B6">
        <w:rPr>
          <w:rFonts w:ascii="Times New Roman" w:hAnsi="Times New Roman" w:cs="Times New Roman"/>
          <w:b/>
          <w:lang w:val="es-ES"/>
        </w:rPr>
        <w:t xml:space="preserve"> o </w:t>
      </w:r>
      <w:r w:rsidR="00C96E17" w:rsidRPr="008900B6">
        <w:rPr>
          <w:rFonts w:ascii="Times New Roman" w:hAnsi="Times New Roman" w:cs="Times New Roman"/>
          <w:b/>
          <w:lang w:val="es-ES"/>
        </w:rPr>
        <w:t>Plan educativo de Dios</w:t>
      </w:r>
    </w:p>
    <w:p w14:paraId="2FA6088C" w14:textId="26611A83" w:rsidR="00A1730C" w:rsidRPr="008900B6" w:rsidRDefault="00A1730C" w:rsidP="00A1730C">
      <w:pPr>
        <w:jc w:val="both"/>
        <w:rPr>
          <w:rFonts w:ascii="Times New Roman" w:hAnsi="Times New Roman" w:cs="Times New Roman"/>
          <w:lang w:val="es-ES"/>
        </w:rPr>
      </w:pPr>
    </w:p>
    <w:p w14:paraId="65D15C74" w14:textId="348D8879" w:rsidR="00A1730C" w:rsidRPr="008900B6" w:rsidRDefault="00A1730C" w:rsidP="00A1730C">
      <w:pPr>
        <w:jc w:val="both"/>
        <w:rPr>
          <w:rFonts w:ascii="Times New Roman" w:hAnsi="Times New Roman" w:cs="Times New Roman"/>
          <w:lang w:val="es-ES"/>
        </w:rPr>
      </w:pPr>
      <w:r w:rsidRPr="008900B6">
        <w:rPr>
          <w:rFonts w:ascii="Times New Roman" w:hAnsi="Times New Roman" w:cs="Times New Roman"/>
          <w:lang w:val="es-ES"/>
        </w:rPr>
        <w:t xml:space="preserve">Con este marco dado es bueno que repasemos y vayamos al concepto de educación bíblico. Quizá acá hablamos mucho de </w:t>
      </w:r>
      <w:r w:rsidR="00934EEA" w:rsidRPr="008900B6">
        <w:rPr>
          <w:rFonts w:ascii="Times New Roman" w:hAnsi="Times New Roman" w:cs="Times New Roman"/>
          <w:lang w:val="es-ES"/>
        </w:rPr>
        <w:t>educación,</w:t>
      </w:r>
      <w:r w:rsidRPr="008900B6">
        <w:rPr>
          <w:rFonts w:ascii="Times New Roman" w:hAnsi="Times New Roman" w:cs="Times New Roman"/>
          <w:lang w:val="es-ES"/>
        </w:rPr>
        <w:t xml:space="preserve"> pero repasémoslo una vez más, tratando de entender la mente de Dios y sus pensamientos respecto a educación y estoy más que </w:t>
      </w:r>
      <w:r w:rsidR="00934EEA" w:rsidRPr="008900B6">
        <w:rPr>
          <w:rFonts w:ascii="Times New Roman" w:hAnsi="Times New Roman" w:cs="Times New Roman"/>
          <w:lang w:val="es-ES"/>
        </w:rPr>
        <w:t>seguro</w:t>
      </w:r>
      <w:r w:rsidRPr="008900B6">
        <w:rPr>
          <w:rFonts w:ascii="Times New Roman" w:hAnsi="Times New Roman" w:cs="Times New Roman"/>
          <w:lang w:val="es-ES"/>
        </w:rPr>
        <w:t xml:space="preserve"> que nos ayudará a tener algunas frescas reflexiones y a ayudarnos en nuestra toma de decisiones sabias, en cualquier aspecto y área de la vida.</w:t>
      </w:r>
    </w:p>
    <w:p w14:paraId="73109893" w14:textId="476CF853" w:rsidR="00A1730C" w:rsidRPr="008900B6" w:rsidRDefault="00A1730C" w:rsidP="00A1730C">
      <w:pPr>
        <w:jc w:val="both"/>
        <w:rPr>
          <w:rFonts w:ascii="Times New Roman" w:hAnsi="Times New Roman" w:cs="Times New Roman"/>
          <w:lang w:val="es-ES"/>
        </w:rPr>
      </w:pPr>
      <w:r w:rsidRPr="008900B6">
        <w:rPr>
          <w:rFonts w:ascii="Times New Roman" w:hAnsi="Times New Roman" w:cs="Times New Roman"/>
          <w:lang w:val="es-ES"/>
        </w:rPr>
        <w:t xml:space="preserve">Dios siempre pensó en educar a su pueblo. Pero esta mañana vamos a concentrarnos en algunos versículos que describen momentos específicos que a mi parecer fueron muy significativo para el pueblo </w:t>
      </w:r>
      <w:r w:rsidR="00934EEA" w:rsidRPr="008900B6">
        <w:rPr>
          <w:rFonts w:ascii="Times New Roman" w:hAnsi="Times New Roman" w:cs="Times New Roman"/>
          <w:lang w:val="es-ES"/>
        </w:rPr>
        <w:t>Judío</w:t>
      </w:r>
      <w:r w:rsidRPr="008900B6">
        <w:rPr>
          <w:rFonts w:ascii="Times New Roman" w:hAnsi="Times New Roman" w:cs="Times New Roman"/>
          <w:lang w:val="es-ES"/>
        </w:rPr>
        <w:t xml:space="preserve"> y que nos </w:t>
      </w:r>
      <w:proofErr w:type="gramStart"/>
      <w:r w:rsidRPr="008900B6">
        <w:rPr>
          <w:rFonts w:ascii="Times New Roman" w:hAnsi="Times New Roman" w:cs="Times New Roman"/>
          <w:lang w:val="es-ES"/>
        </w:rPr>
        <w:t>pueden  ayudar</w:t>
      </w:r>
      <w:proofErr w:type="gramEnd"/>
      <w:r w:rsidRPr="008900B6">
        <w:rPr>
          <w:rFonts w:ascii="Times New Roman" w:hAnsi="Times New Roman" w:cs="Times New Roman"/>
          <w:lang w:val="es-ES"/>
        </w:rPr>
        <w:t xml:space="preserve"> hoy a ampliar el concepto que hasta ahora tengamos de educación.</w:t>
      </w:r>
    </w:p>
    <w:p w14:paraId="6DD72E1A" w14:textId="77777777" w:rsidR="00A1730C" w:rsidRPr="008900B6" w:rsidRDefault="00A1730C" w:rsidP="00A1730C">
      <w:pPr>
        <w:jc w:val="both"/>
        <w:rPr>
          <w:rFonts w:ascii="Times New Roman" w:hAnsi="Times New Roman" w:cs="Times New Roman"/>
          <w:lang w:val="es-ES"/>
        </w:rPr>
      </w:pPr>
    </w:p>
    <w:p w14:paraId="5F339789" w14:textId="7642D12E" w:rsidR="00A1730C" w:rsidRPr="008900B6" w:rsidRDefault="00A1730C" w:rsidP="00A1730C">
      <w:pPr>
        <w:jc w:val="both"/>
        <w:rPr>
          <w:rFonts w:ascii="Times New Roman" w:hAnsi="Times New Roman" w:cs="Times New Roman"/>
          <w:lang w:val="es-ES"/>
        </w:rPr>
      </w:pPr>
      <w:r w:rsidRPr="008900B6">
        <w:rPr>
          <w:rFonts w:ascii="Times New Roman" w:hAnsi="Times New Roman" w:cs="Times New Roman"/>
          <w:lang w:val="es-ES"/>
        </w:rPr>
        <w:t>Vamos a leer la siguiente cita:</w:t>
      </w:r>
    </w:p>
    <w:p w14:paraId="349C373F" w14:textId="6DC8E681" w:rsidR="00A1730C" w:rsidRPr="008900B6" w:rsidRDefault="00A1730C" w:rsidP="00A1730C">
      <w:pPr>
        <w:rPr>
          <w:rFonts w:ascii="Times New Roman" w:hAnsi="Times New Roman" w:cs="Times New Roman"/>
          <w:color w:val="5D4131"/>
          <w:lang w:eastAsia="es-ES_tradnl"/>
        </w:rPr>
      </w:pPr>
      <w:r w:rsidRPr="008900B6">
        <w:rPr>
          <w:rFonts w:ascii="Times New Roman" w:hAnsi="Times New Roman" w:cs="Times New Roman"/>
          <w:color w:val="5D4131"/>
          <w:lang w:eastAsia="es-ES_tradnl"/>
        </w:rPr>
        <w:t xml:space="preserve">“Harás congregar al pueblo—los hombres, las mujeres, los niños y los forasteros que estén en tus ciudades—, para que </w:t>
      </w:r>
      <w:r w:rsidRPr="008900B6">
        <w:rPr>
          <w:rFonts w:ascii="Times New Roman" w:hAnsi="Times New Roman" w:cs="Times New Roman"/>
          <w:color w:val="E1151D"/>
          <w:lang w:eastAsia="es-ES_tradnl"/>
        </w:rPr>
        <w:t>oigan y aprendan</w:t>
      </w:r>
      <w:r w:rsidRPr="008900B6">
        <w:rPr>
          <w:rFonts w:ascii="Times New Roman" w:hAnsi="Times New Roman" w:cs="Times New Roman"/>
          <w:color w:val="5D4131"/>
          <w:lang w:eastAsia="es-ES_tradnl"/>
        </w:rPr>
        <w:t xml:space="preserve"> a temer a Jehová vuestro Dios y </w:t>
      </w:r>
      <w:r w:rsidRPr="008900B6">
        <w:rPr>
          <w:rFonts w:ascii="Times New Roman" w:hAnsi="Times New Roman" w:cs="Times New Roman"/>
          <w:color w:val="831CD1"/>
          <w:lang w:eastAsia="es-ES_tradnl"/>
        </w:rPr>
        <w:t>cuiden de poner por obra todas las palabras de esta ley</w:t>
      </w:r>
      <w:r w:rsidRPr="008900B6">
        <w:rPr>
          <w:rFonts w:ascii="Times New Roman" w:hAnsi="Times New Roman" w:cs="Times New Roman"/>
          <w:color w:val="5D4131"/>
          <w:lang w:eastAsia="es-ES_tradnl"/>
        </w:rPr>
        <w:t>. </w:t>
      </w:r>
    </w:p>
    <w:p w14:paraId="68004786" w14:textId="77777777" w:rsidR="00A1730C" w:rsidRPr="008900B6" w:rsidRDefault="00A1730C" w:rsidP="00A1730C">
      <w:pPr>
        <w:rPr>
          <w:rFonts w:ascii="Times New Roman" w:hAnsi="Times New Roman" w:cs="Times New Roman"/>
          <w:color w:val="082D77"/>
          <w:lang w:eastAsia="es-ES_tradnl"/>
        </w:rPr>
      </w:pPr>
      <w:r w:rsidRPr="008900B6">
        <w:rPr>
          <w:rFonts w:ascii="Times New Roman" w:hAnsi="Times New Roman" w:cs="Times New Roman"/>
          <w:color w:val="FF153F"/>
          <w:lang w:eastAsia="es-ES_tradnl"/>
        </w:rPr>
        <w:lastRenderedPageBreak/>
        <w:t>Sus hijos</w:t>
      </w:r>
      <w:r w:rsidRPr="008900B6">
        <w:rPr>
          <w:rFonts w:ascii="Times New Roman" w:hAnsi="Times New Roman" w:cs="Times New Roman"/>
          <w:color w:val="082D77"/>
          <w:lang w:eastAsia="es-ES_tradnl"/>
        </w:rPr>
        <w:t xml:space="preserve"> que no la conocen la </w:t>
      </w:r>
      <w:r w:rsidRPr="008900B6">
        <w:rPr>
          <w:rFonts w:ascii="Times New Roman" w:hAnsi="Times New Roman" w:cs="Times New Roman"/>
          <w:color w:val="E11F2F"/>
          <w:u w:val="single"/>
          <w:lang w:eastAsia="es-ES_tradnl"/>
        </w:rPr>
        <w:t>oirán y aprenderán</w:t>
      </w:r>
      <w:r w:rsidRPr="008900B6">
        <w:rPr>
          <w:rFonts w:ascii="Times New Roman" w:hAnsi="Times New Roman" w:cs="Times New Roman"/>
          <w:color w:val="082D77"/>
          <w:lang w:eastAsia="es-ES_tradnl"/>
        </w:rPr>
        <w:t xml:space="preserve"> a temer a Jehová vuestro Dios, todos los días que viváis en la tierra que para tomarla en posesión cruzáis el Jordán.” (</w:t>
      </w:r>
      <w:proofErr w:type="spellStart"/>
      <w:r w:rsidRPr="008900B6">
        <w:rPr>
          <w:rFonts w:ascii="Times New Roman" w:hAnsi="Times New Roman" w:cs="Times New Roman"/>
          <w:color w:val="082D77"/>
          <w:lang w:eastAsia="es-ES_tradnl"/>
        </w:rPr>
        <w:t>Deut</w:t>
      </w:r>
      <w:proofErr w:type="spellEnd"/>
      <w:r w:rsidRPr="008900B6">
        <w:rPr>
          <w:rFonts w:ascii="Times New Roman" w:hAnsi="Times New Roman" w:cs="Times New Roman"/>
          <w:color w:val="082D77"/>
          <w:lang w:eastAsia="es-ES_tradnl"/>
        </w:rPr>
        <w:t>. 31:12-13) RVR 95</w:t>
      </w:r>
    </w:p>
    <w:p w14:paraId="19187A37" w14:textId="77777777" w:rsidR="00A1730C" w:rsidRPr="008900B6" w:rsidRDefault="00A1730C" w:rsidP="00A1730C">
      <w:pPr>
        <w:jc w:val="both"/>
        <w:rPr>
          <w:rFonts w:ascii="Times New Roman" w:hAnsi="Times New Roman" w:cs="Times New Roman"/>
          <w:lang w:val="es-ES"/>
        </w:rPr>
      </w:pPr>
    </w:p>
    <w:p w14:paraId="5B15512B" w14:textId="01E30ED7" w:rsidR="00A1730C" w:rsidRPr="008900B6" w:rsidRDefault="00A1730C" w:rsidP="00A1730C">
      <w:pPr>
        <w:jc w:val="both"/>
        <w:rPr>
          <w:rFonts w:ascii="Times New Roman" w:hAnsi="Times New Roman" w:cs="Times New Roman"/>
          <w:lang w:val="es-ES"/>
        </w:rPr>
      </w:pPr>
      <w:r w:rsidRPr="008900B6">
        <w:rPr>
          <w:rFonts w:ascii="Times New Roman" w:hAnsi="Times New Roman" w:cs="Times New Roman"/>
          <w:lang w:val="es-ES"/>
        </w:rPr>
        <w:t>Lo primero que hay</w:t>
      </w:r>
      <w:r w:rsidR="00934EEA">
        <w:rPr>
          <w:rFonts w:ascii="Times New Roman" w:hAnsi="Times New Roman" w:cs="Times New Roman"/>
          <w:lang w:val="es-ES"/>
        </w:rPr>
        <w:t xml:space="preserve"> que</w:t>
      </w:r>
      <w:r w:rsidRPr="008900B6">
        <w:rPr>
          <w:rFonts w:ascii="Times New Roman" w:hAnsi="Times New Roman" w:cs="Times New Roman"/>
          <w:lang w:val="es-ES"/>
        </w:rPr>
        <w:t xml:space="preserve"> considerar con esta cita, es que está en el marco de la despedida de </w:t>
      </w:r>
      <w:r w:rsidR="00934EEA" w:rsidRPr="008900B6">
        <w:rPr>
          <w:rFonts w:ascii="Times New Roman" w:hAnsi="Times New Roman" w:cs="Times New Roman"/>
          <w:lang w:val="es-ES"/>
        </w:rPr>
        <w:t>Moisés</w:t>
      </w:r>
      <w:r w:rsidRPr="008900B6">
        <w:rPr>
          <w:rFonts w:ascii="Times New Roman" w:hAnsi="Times New Roman" w:cs="Times New Roman"/>
          <w:lang w:val="es-ES"/>
        </w:rPr>
        <w:t xml:space="preserve"> con el pueblo de Israel porque </w:t>
      </w:r>
      <w:r w:rsidR="00934EEA" w:rsidRPr="008900B6">
        <w:rPr>
          <w:rFonts w:ascii="Times New Roman" w:hAnsi="Times New Roman" w:cs="Times New Roman"/>
          <w:lang w:val="es-ES"/>
        </w:rPr>
        <w:t>subiría</w:t>
      </w:r>
      <w:r w:rsidRPr="008900B6">
        <w:rPr>
          <w:rFonts w:ascii="Times New Roman" w:hAnsi="Times New Roman" w:cs="Times New Roman"/>
          <w:lang w:val="es-ES"/>
        </w:rPr>
        <w:t xml:space="preserve"> al monte </w:t>
      </w:r>
      <w:proofErr w:type="spellStart"/>
      <w:r w:rsidRPr="008900B6">
        <w:rPr>
          <w:rFonts w:ascii="Times New Roman" w:hAnsi="Times New Roman" w:cs="Times New Roman"/>
          <w:lang w:val="es-ES"/>
        </w:rPr>
        <w:t>Pisga</w:t>
      </w:r>
      <w:proofErr w:type="spellEnd"/>
      <w:r w:rsidRPr="008900B6">
        <w:rPr>
          <w:rFonts w:ascii="Times New Roman" w:hAnsi="Times New Roman" w:cs="Times New Roman"/>
          <w:lang w:val="es-ES"/>
        </w:rPr>
        <w:t xml:space="preserve"> a morir. Habían transcurrido los 40 años de andar por el desierto. Había entregado por indicación de Dios el liderazgo a Josué, habían comenzado la conquista de </w:t>
      </w:r>
      <w:proofErr w:type="spellStart"/>
      <w:r w:rsidRPr="008900B6">
        <w:rPr>
          <w:rFonts w:ascii="Times New Roman" w:hAnsi="Times New Roman" w:cs="Times New Roman"/>
          <w:lang w:val="es-ES"/>
        </w:rPr>
        <w:t>Hesbón</w:t>
      </w:r>
      <w:proofErr w:type="spellEnd"/>
      <w:r w:rsidRPr="008900B6">
        <w:rPr>
          <w:rFonts w:ascii="Times New Roman" w:hAnsi="Times New Roman" w:cs="Times New Roman"/>
          <w:lang w:val="es-ES"/>
        </w:rPr>
        <w:t xml:space="preserve"> y </w:t>
      </w:r>
      <w:proofErr w:type="spellStart"/>
      <w:r w:rsidRPr="008900B6">
        <w:rPr>
          <w:rFonts w:ascii="Times New Roman" w:hAnsi="Times New Roman" w:cs="Times New Roman"/>
          <w:lang w:val="es-ES"/>
        </w:rPr>
        <w:t>Basán</w:t>
      </w:r>
      <w:proofErr w:type="spellEnd"/>
      <w:r w:rsidRPr="008900B6">
        <w:rPr>
          <w:rFonts w:ascii="Times New Roman" w:hAnsi="Times New Roman" w:cs="Times New Roman"/>
          <w:lang w:val="es-ES"/>
        </w:rPr>
        <w:t xml:space="preserve"> antes de cruzar el Jordán y Moisés estaba renovando nuevamente el pacto que Dios había hecho con su pueblo en Horeb, ahora en la tierra de </w:t>
      </w:r>
      <w:proofErr w:type="spellStart"/>
      <w:r w:rsidRPr="008900B6">
        <w:rPr>
          <w:rFonts w:ascii="Times New Roman" w:hAnsi="Times New Roman" w:cs="Times New Roman"/>
          <w:lang w:val="es-ES"/>
        </w:rPr>
        <w:t>Moab</w:t>
      </w:r>
      <w:proofErr w:type="spellEnd"/>
      <w:r w:rsidRPr="008900B6">
        <w:rPr>
          <w:rFonts w:ascii="Times New Roman" w:hAnsi="Times New Roman" w:cs="Times New Roman"/>
          <w:lang w:val="es-ES"/>
        </w:rPr>
        <w:t xml:space="preserve">, con la nueva generación que entrarían a la tierra prometida. Así que antes de subir, Moisés escribe la ley, le habla al pueblo, la entrega a los sacerdotes hijos de Leví y a todos los ancianos de </w:t>
      </w:r>
      <w:r w:rsidR="00934EEA" w:rsidRPr="008900B6">
        <w:rPr>
          <w:rFonts w:ascii="Times New Roman" w:hAnsi="Times New Roman" w:cs="Times New Roman"/>
          <w:lang w:val="es-ES"/>
        </w:rPr>
        <w:t>Israel</w:t>
      </w:r>
      <w:r w:rsidRPr="008900B6">
        <w:rPr>
          <w:rFonts w:ascii="Times New Roman" w:hAnsi="Times New Roman" w:cs="Times New Roman"/>
          <w:lang w:val="es-ES"/>
        </w:rPr>
        <w:t xml:space="preserve"> y les dice: (lectura de la cita otra </w:t>
      </w:r>
      <w:r w:rsidR="00934EEA" w:rsidRPr="008900B6">
        <w:rPr>
          <w:rFonts w:ascii="Times New Roman" w:hAnsi="Times New Roman" w:cs="Times New Roman"/>
          <w:lang w:val="es-ES"/>
        </w:rPr>
        <w:t>vez) …</w:t>
      </w:r>
      <w:r w:rsidRPr="008900B6">
        <w:rPr>
          <w:rFonts w:ascii="Times New Roman" w:hAnsi="Times New Roman" w:cs="Times New Roman"/>
          <w:lang w:val="es-ES"/>
        </w:rPr>
        <w:t xml:space="preserve"> Estas palabras eran palabras que Dios le había encomendado Dios a Moisés una y otra vez a lo largo de su liderazgo y ahora Dios </w:t>
      </w:r>
      <w:r w:rsidR="00934EEA">
        <w:rPr>
          <w:rFonts w:ascii="Times New Roman" w:hAnsi="Times New Roman" w:cs="Times New Roman"/>
          <w:lang w:val="es-ES"/>
        </w:rPr>
        <w:t xml:space="preserve">de nuevo, </w:t>
      </w:r>
      <w:r w:rsidRPr="008900B6">
        <w:rPr>
          <w:rFonts w:ascii="Times New Roman" w:hAnsi="Times New Roman" w:cs="Times New Roman"/>
          <w:lang w:val="es-ES"/>
        </w:rPr>
        <w:t xml:space="preserve">por medio de Moisés se la encomienda a los </w:t>
      </w:r>
      <w:r w:rsidR="00934EEA" w:rsidRPr="008900B6">
        <w:rPr>
          <w:rFonts w:ascii="Times New Roman" w:hAnsi="Times New Roman" w:cs="Times New Roman"/>
          <w:lang w:val="es-ES"/>
        </w:rPr>
        <w:t>líderes</w:t>
      </w:r>
      <w:r w:rsidRPr="008900B6">
        <w:rPr>
          <w:rFonts w:ascii="Times New Roman" w:hAnsi="Times New Roman" w:cs="Times New Roman"/>
          <w:lang w:val="es-ES"/>
        </w:rPr>
        <w:t xml:space="preserve"> del pueblo. </w:t>
      </w:r>
    </w:p>
    <w:p w14:paraId="5BD7B982" w14:textId="7E4083E4" w:rsidR="00A1730C" w:rsidRPr="008900B6" w:rsidRDefault="00A1730C" w:rsidP="00A1730C">
      <w:pPr>
        <w:jc w:val="both"/>
        <w:rPr>
          <w:rFonts w:ascii="Times New Roman" w:hAnsi="Times New Roman" w:cs="Times New Roman"/>
          <w:lang w:val="es-ES"/>
        </w:rPr>
      </w:pPr>
      <w:r w:rsidRPr="008900B6">
        <w:rPr>
          <w:rFonts w:ascii="Times New Roman" w:hAnsi="Times New Roman" w:cs="Times New Roman"/>
          <w:lang w:val="es-ES"/>
        </w:rPr>
        <w:t xml:space="preserve">Quizá lo más lógico en ese momento era pensar que recibirían las estrategias de guerra para subir a conquistar esa tierra, </w:t>
      </w:r>
      <w:r w:rsidR="00934EEA" w:rsidRPr="008900B6">
        <w:rPr>
          <w:rFonts w:ascii="Times New Roman" w:hAnsi="Times New Roman" w:cs="Times New Roman"/>
          <w:lang w:val="es-ES"/>
        </w:rPr>
        <w:t>alguna</w:t>
      </w:r>
      <w:r w:rsidRPr="008900B6">
        <w:rPr>
          <w:rFonts w:ascii="Times New Roman" w:hAnsi="Times New Roman" w:cs="Times New Roman"/>
          <w:lang w:val="es-ES"/>
        </w:rPr>
        <w:t xml:space="preserve"> nueva tecnología o </w:t>
      </w:r>
      <w:r w:rsidR="003A0AAF" w:rsidRPr="008900B6">
        <w:rPr>
          <w:rFonts w:ascii="Times New Roman" w:hAnsi="Times New Roman" w:cs="Times New Roman"/>
          <w:lang w:val="es-ES"/>
        </w:rPr>
        <w:t>nuevas tendencias</w:t>
      </w:r>
      <w:r w:rsidRPr="008900B6">
        <w:rPr>
          <w:rFonts w:ascii="Times New Roman" w:hAnsi="Times New Roman" w:cs="Times New Roman"/>
          <w:lang w:val="es-ES"/>
        </w:rPr>
        <w:t xml:space="preserve"> de guerra para ganar batallas… pero no. </w:t>
      </w:r>
    </w:p>
    <w:p w14:paraId="7DF496BA" w14:textId="77777777" w:rsidR="00A1730C" w:rsidRPr="008900B6" w:rsidRDefault="00A1730C" w:rsidP="00A1730C">
      <w:pPr>
        <w:jc w:val="both"/>
        <w:rPr>
          <w:rFonts w:ascii="Times New Roman" w:hAnsi="Times New Roman" w:cs="Times New Roman"/>
          <w:lang w:val="es-ES"/>
        </w:rPr>
      </w:pPr>
    </w:p>
    <w:p w14:paraId="2B4749FE" w14:textId="59EB030A" w:rsidR="00A1730C" w:rsidRPr="008900B6" w:rsidRDefault="00A1730C" w:rsidP="00A1730C">
      <w:pPr>
        <w:jc w:val="both"/>
        <w:rPr>
          <w:rFonts w:ascii="Times New Roman" w:hAnsi="Times New Roman" w:cs="Times New Roman"/>
          <w:lang w:val="es-ES"/>
        </w:rPr>
      </w:pPr>
      <w:r w:rsidRPr="008900B6">
        <w:rPr>
          <w:rFonts w:ascii="Times New Roman" w:hAnsi="Times New Roman" w:cs="Times New Roman"/>
          <w:lang w:val="es-ES"/>
        </w:rPr>
        <w:t xml:space="preserve">Dios pone el </w:t>
      </w:r>
      <w:r w:rsidR="003A0AAF" w:rsidRPr="008900B6">
        <w:rPr>
          <w:rFonts w:ascii="Times New Roman" w:hAnsi="Times New Roman" w:cs="Times New Roman"/>
          <w:lang w:val="es-ES"/>
        </w:rPr>
        <w:t>énfasis</w:t>
      </w:r>
      <w:r w:rsidRPr="008900B6">
        <w:rPr>
          <w:rFonts w:ascii="Times New Roman" w:hAnsi="Times New Roman" w:cs="Times New Roman"/>
          <w:lang w:val="es-ES"/>
        </w:rPr>
        <w:t xml:space="preserve"> en </w:t>
      </w:r>
      <w:r w:rsidR="003A0AAF" w:rsidRPr="008900B6">
        <w:rPr>
          <w:rFonts w:ascii="Times New Roman" w:hAnsi="Times New Roman" w:cs="Times New Roman"/>
          <w:lang w:val="es-ES"/>
        </w:rPr>
        <w:t>oír</w:t>
      </w:r>
      <w:r w:rsidRPr="008900B6">
        <w:rPr>
          <w:rFonts w:ascii="Times New Roman" w:hAnsi="Times New Roman" w:cs="Times New Roman"/>
          <w:lang w:val="es-ES"/>
        </w:rPr>
        <w:t xml:space="preserve"> y aprender a temer a Jehová. </w:t>
      </w:r>
      <w:r w:rsidR="003A0AAF">
        <w:rPr>
          <w:rFonts w:ascii="Times New Roman" w:hAnsi="Times New Roman" w:cs="Times New Roman"/>
          <w:lang w:val="es-ES"/>
        </w:rPr>
        <w:t>o</w:t>
      </w:r>
      <w:r w:rsidR="003A0AAF" w:rsidRPr="008900B6">
        <w:rPr>
          <w:rFonts w:ascii="Times New Roman" w:hAnsi="Times New Roman" w:cs="Times New Roman"/>
          <w:lang w:val="es-ES"/>
        </w:rPr>
        <w:t>ír</w:t>
      </w:r>
      <w:r w:rsidRPr="008900B6">
        <w:rPr>
          <w:rFonts w:ascii="Times New Roman" w:hAnsi="Times New Roman" w:cs="Times New Roman"/>
          <w:lang w:val="es-ES"/>
        </w:rPr>
        <w:t xml:space="preserve"> es una cosa y aprender es más que eso (la palabra en </w:t>
      </w:r>
      <w:r w:rsidR="003A0AAF" w:rsidRPr="008900B6">
        <w:rPr>
          <w:rFonts w:ascii="Times New Roman" w:hAnsi="Times New Roman" w:cs="Times New Roman"/>
          <w:lang w:val="es-ES"/>
        </w:rPr>
        <w:t>hebreo para</w:t>
      </w:r>
      <w:r w:rsidRPr="008900B6">
        <w:rPr>
          <w:rFonts w:ascii="Times New Roman" w:hAnsi="Times New Roman" w:cs="Times New Roman"/>
          <w:lang w:val="es-ES"/>
        </w:rPr>
        <w:t xml:space="preserve"> aprender es “</w:t>
      </w:r>
      <w:proofErr w:type="spellStart"/>
      <w:r w:rsidRPr="008900B6">
        <w:rPr>
          <w:rFonts w:ascii="Times New Roman" w:hAnsi="Times New Roman" w:cs="Times New Roman"/>
          <w:lang w:val="es-ES"/>
        </w:rPr>
        <w:t>Lamád</w:t>
      </w:r>
      <w:proofErr w:type="spellEnd"/>
      <w:r w:rsidRPr="008900B6">
        <w:rPr>
          <w:rFonts w:ascii="Times New Roman" w:hAnsi="Times New Roman" w:cs="Times New Roman"/>
          <w:lang w:val="es-ES"/>
        </w:rPr>
        <w:t xml:space="preserve">” y puede traducirse como enseñar, acostumbrar, adiestrar, ensayar, instruir, hay </w:t>
      </w:r>
      <w:r w:rsidR="003A0AAF" w:rsidRPr="008900B6">
        <w:rPr>
          <w:rFonts w:ascii="Times New Roman" w:hAnsi="Times New Roman" w:cs="Times New Roman"/>
          <w:lang w:val="es-ES"/>
        </w:rPr>
        <w:t>otros versículos</w:t>
      </w:r>
      <w:r w:rsidRPr="008900B6">
        <w:rPr>
          <w:rFonts w:ascii="Times New Roman" w:hAnsi="Times New Roman" w:cs="Times New Roman"/>
          <w:lang w:val="es-ES"/>
        </w:rPr>
        <w:t xml:space="preserve"> en el NT donde se usa la palabra aprender y viene del griego “</w:t>
      </w:r>
      <w:proofErr w:type="spellStart"/>
      <w:r w:rsidRPr="008900B6">
        <w:rPr>
          <w:rFonts w:ascii="Times New Roman" w:hAnsi="Times New Roman" w:cs="Times New Roman"/>
          <w:lang w:val="es-ES"/>
        </w:rPr>
        <w:t>Mandsano</w:t>
      </w:r>
      <w:proofErr w:type="spellEnd"/>
      <w:r w:rsidRPr="008900B6">
        <w:rPr>
          <w:rFonts w:ascii="Times New Roman" w:hAnsi="Times New Roman" w:cs="Times New Roman"/>
          <w:lang w:val="es-ES"/>
        </w:rPr>
        <w:t xml:space="preserve">” o </w:t>
      </w:r>
      <w:proofErr w:type="spellStart"/>
      <w:r w:rsidRPr="008900B6">
        <w:rPr>
          <w:rFonts w:ascii="Times New Roman" w:hAnsi="Times New Roman" w:cs="Times New Roman"/>
          <w:lang w:val="es-ES"/>
        </w:rPr>
        <w:t>Madséo</w:t>
      </w:r>
      <w:proofErr w:type="spellEnd"/>
      <w:r w:rsidRPr="008900B6">
        <w:rPr>
          <w:rFonts w:ascii="Times New Roman" w:hAnsi="Times New Roman" w:cs="Times New Roman"/>
          <w:lang w:val="es-ES"/>
        </w:rPr>
        <w:t xml:space="preserve">). El aprendizaje, en el mundo de la educación, se da cuando un conocimiento se procesa de tal manera en la mente y de distintas formas, que genera convicciones a tal grado que ese conocimiento genera cambios de conducta.  De </w:t>
      </w:r>
      <w:r w:rsidR="003A0AAF" w:rsidRPr="008900B6">
        <w:rPr>
          <w:rFonts w:ascii="Times New Roman" w:hAnsi="Times New Roman" w:cs="Times New Roman"/>
          <w:lang w:val="es-ES"/>
        </w:rPr>
        <w:t>hecho,</w:t>
      </w:r>
      <w:r w:rsidRPr="008900B6">
        <w:rPr>
          <w:rFonts w:ascii="Times New Roman" w:hAnsi="Times New Roman" w:cs="Times New Roman"/>
          <w:lang w:val="es-ES"/>
        </w:rPr>
        <w:t xml:space="preserve"> el aprendizaje según su definición es cuando un conocimiento genera convicciones y por ende algún cambio de conducta en el alumno y si </w:t>
      </w:r>
      <w:r w:rsidR="003A0AAF" w:rsidRPr="008900B6">
        <w:rPr>
          <w:rFonts w:ascii="Times New Roman" w:hAnsi="Times New Roman" w:cs="Times New Roman"/>
          <w:lang w:val="es-ES"/>
        </w:rPr>
        <w:t>este cambio</w:t>
      </w:r>
      <w:r w:rsidRPr="008900B6">
        <w:rPr>
          <w:rFonts w:ascii="Times New Roman" w:hAnsi="Times New Roman" w:cs="Times New Roman"/>
          <w:lang w:val="es-ES"/>
        </w:rPr>
        <w:t xml:space="preserve"> no sucede entonces no hubo aprendizaje. </w:t>
      </w:r>
      <w:r w:rsidR="003A0AAF" w:rsidRPr="008900B6">
        <w:rPr>
          <w:rFonts w:ascii="Times New Roman" w:hAnsi="Times New Roman" w:cs="Times New Roman"/>
          <w:lang w:val="es-ES"/>
        </w:rPr>
        <w:t>Así</w:t>
      </w:r>
      <w:r w:rsidRPr="008900B6">
        <w:rPr>
          <w:rFonts w:ascii="Times New Roman" w:hAnsi="Times New Roman" w:cs="Times New Roman"/>
          <w:lang w:val="es-ES"/>
        </w:rPr>
        <w:t xml:space="preserve"> que parece que Dios </w:t>
      </w:r>
      <w:proofErr w:type="gramStart"/>
      <w:r w:rsidRPr="008900B6">
        <w:rPr>
          <w:rFonts w:ascii="Times New Roman" w:hAnsi="Times New Roman" w:cs="Times New Roman"/>
          <w:lang w:val="es-ES"/>
        </w:rPr>
        <w:t>le</w:t>
      </w:r>
      <w:proofErr w:type="gramEnd"/>
      <w:r w:rsidRPr="008900B6">
        <w:rPr>
          <w:rFonts w:ascii="Times New Roman" w:hAnsi="Times New Roman" w:cs="Times New Roman"/>
          <w:lang w:val="es-ES"/>
        </w:rPr>
        <w:t xml:space="preserve"> encomienda a los líderes que se ocupen de un proceso permanente de instrucción que provoque convicciones fuertes, creencias fuertes de vida, aprendizajes, cambios, hábitos, una manera de vivir un estilo de vida de acuerdo con su palabra y le instruye respecto a que para que esto suceda, necesitarían hacerlo a </w:t>
      </w:r>
      <w:r w:rsidR="003A0AAF" w:rsidRPr="008900B6">
        <w:rPr>
          <w:rFonts w:ascii="Times New Roman" w:hAnsi="Times New Roman" w:cs="Times New Roman"/>
          <w:lang w:val="es-ES"/>
        </w:rPr>
        <w:t>través</w:t>
      </w:r>
      <w:r w:rsidRPr="008900B6">
        <w:rPr>
          <w:rFonts w:ascii="Times New Roman" w:hAnsi="Times New Roman" w:cs="Times New Roman"/>
          <w:lang w:val="es-ES"/>
        </w:rPr>
        <w:t xml:space="preserve"> de un proceso continuo y eso requería una escuela.</w:t>
      </w:r>
    </w:p>
    <w:p w14:paraId="68EE68D1" w14:textId="752D6EC1" w:rsidR="00A1730C" w:rsidRPr="008900B6" w:rsidRDefault="00A1730C" w:rsidP="00A1730C">
      <w:pPr>
        <w:jc w:val="both"/>
        <w:rPr>
          <w:rFonts w:ascii="Times New Roman" w:hAnsi="Times New Roman" w:cs="Times New Roman"/>
          <w:lang w:val="es-ES"/>
        </w:rPr>
      </w:pPr>
      <w:r w:rsidRPr="008900B6">
        <w:rPr>
          <w:rFonts w:ascii="Times New Roman" w:hAnsi="Times New Roman" w:cs="Times New Roman"/>
          <w:lang w:val="es-ES"/>
        </w:rPr>
        <w:t xml:space="preserve">Esta cita también deja claro que temer a Jehová necesita escuela, y que preservar el </w:t>
      </w:r>
      <w:r w:rsidR="003A0AAF" w:rsidRPr="008900B6">
        <w:rPr>
          <w:rFonts w:ascii="Times New Roman" w:hAnsi="Times New Roman" w:cs="Times New Roman"/>
          <w:lang w:val="es-ES"/>
        </w:rPr>
        <w:t>Amor a</w:t>
      </w:r>
      <w:r w:rsidRPr="008900B6">
        <w:rPr>
          <w:rFonts w:ascii="Times New Roman" w:hAnsi="Times New Roman" w:cs="Times New Roman"/>
          <w:lang w:val="es-ES"/>
        </w:rPr>
        <w:t xml:space="preserve"> Dios también necesita escuela y que esto no es algo que suceda por casualidad y que pase de una generación a otra sin ningún tipo de proceso o intención. Es un proceso sistemático de preservar los pensamientos y la verdad de Dios y su palabra. Esa es una escuela desde la mente de Dios; un lugar donde se resguarda y preserva la palabra de Dios en el lugar donde, pase lo que pase nadie la puede arrebatar, la mente y el </w:t>
      </w:r>
      <w:r w:rsidR="003A0AAF" w:rsidRPr="008900B6">
        <w:rPr>
          <w:rFonts w:ascii="Times New Roman" w:hAnsi="Times New Roman" w:cs="Times New Roman"/>
          <w:lang w:val="es-ES"/>
        </w:rPr>
        <w:t>corazón</w:t>
      </w:r>
      <w:r w:rsidRPr="008900B6">
        <w:rPr>
          <w:rFonts w:ascii="Times New Roman" w:hAnsi="Times New Roman" w:cs="Times New Roman"/>
          <w:lang w:val="es-ES"/>
        </w:rPr>
        <w:t xml:space="preserve"> del ser humano.</w:t>
      </w:r>
    </w:p>
    <w:p w14:paraId="69C46D67" w14:textId="77777777" w:rsidR="00A1730C" w:rsidRPr="008900B6" w:rsidRDefault="00A1730C" w:rsidP="00A1730C">
      <w:pPr>
        <w:jc w:val="both"/>
        <w:rPr>
          <w:rFonts w:ascii="Times New Roman" w:hAnsi="Times New Roman" w:cs="Times New Roman"/>
          <w:b/>
          <w:lang w:val="es-ES"/>
        </w:rPr>
      </w:pPr>
    </w:p>
    <w:p w14:paraId="1CD4B6E4" w14:textId="4D62C496" w:rsidR="006715F0" w:rsidRPr="008900B6" w:rsidRDefault="00A1730C" w:rsidP="0063019F">
      <w:pPr>
        <w:jc w:val="both"/>
        <w:rPr>
          <w:rFonts w:ascii="Times New Roman" w:hAnsi="Times New Roman" w:cs="Times New Roman"/>
          <w:lang w:val="es-ES"/>
        </w:rPr>
      </w:pPr>
      <w:r w:rsidRPr="008900B6">
        <w:rPr>
          <w:rFonts w:ascii="Times New Roman" w:hAnsi="Times New Roman" w:cs="Times New Roman"/>
          <w:lang w:val="es-ES"/>
        </w:rPr>
        <w:t>(</w:t>
      </w:r>
      <w:r w:rsidR="006715F0" w:rsidRPr="008900B6">
        <w:rPr>
          <w:rFonts w:ascii="Times New Roman" w:hAnsi="Times New Roman" w:cs="Times New Roman"/>
          <w:lang w:val="es-ES"/>
        </w:rPr>
        <w:t xml:space="preserve">Contexto </w:t>
      </w:r>
      <w:r w:rsidRPr="008900B6">
        <w:rPr>
          <w:rFonts w:ascii="Times New Roman" w:hAnsi="Times New Roman" w:cs="Times New Roman"/>
          <w:lang w:val="es-ES"/>
        </w:rPr>
        <w:t xml:space="preserve">agregado para los predicadores sobre </w:t>
      </w:r>
      <w:r w:rsidR="003A0AAF" w:rsidRPr="008900B6">
        <w:rPr>
          <w:rFonts w:ascii="Times New Roman" w:hAnsi="Times New Roman" w:cs="Times New Roman"/>
          <w:lang w:val="es-ES"/>
        </w:rPr>
        <w:t>Deuteronomio 31</w:t>
      </w:r>
      <w:r w:rsidR="006715F0" w:rsidRPr="008900B6">
        <w:rPr>
          <w:rFonts w:ascii="Times New Roman" w:hAnsi="Times New Roman" w:cs="Times New Roman"/>
          <w:lang w:val="es-ES"/>
        </w:rPr>
        <w:t>: 12,13</w:t>
      </w:r>
      <w:r w:rsidRPr="008900B6">
        <w:rPr>
          <w:rFonts w:ascii="Times New Roman" w:hAnsi="Times New Roman" w:cs="Times New Roman"/>
          <w:lang w:val="es-ES"/>
        </w:rPr>
        <w:t>)</w:t>
      </w:r>
    </w:p>
    <w:p w14:paraId="2779061F" w14:textId="1C3DCCF3" w:rsidR="00A418FF" w:rsidRPr="008900B6" w:rsidRDefault="00A418FF" w:rsidP="0063019F">
      <w:pPr>
        <w:pStyle w:val="ListParagraph"/>
        <w:numPr>
          <w:ilvl w:val="0"/>
          <w:numId w:val="3"/>
        </w:numPr>
        <w:jc w:val="both"/>
        <w:rPr>
          <w:rFonts w:ascii="Times New Roman" w:hAnsi="Times New Roman" w:cs="Times New Roman"/>
          <w:lang w:val="es-ES"/>
        </w:rPr>
      </w:pPr>
      <w:r w:rsidRPr="008900B6">
        <w:rPr>
          <w:rFonts w:ascii="Times New Roman" w:hAnsi="Times New Roman" w:cs="Times New Roman"/>
          <w:lang w:val="es-ES"/>
        </w:rPr>
        <w:t>T</w:t>
      </w:r>
      <w:r w:rsidR="006715F0" w:rsidRPr="008900B6">
        <w:rPr>
          <w:rFonts w:ascii="Times New Roman" w:hAnsi="Times New Roman" w:cs="Times New Roman"/>
          <w:lang w:val="es-ES"/>
        </w:rPr>
        <w:t xml:space="preserve">odo el </w:t>
      </w:r>
      <w:r w:rsidR="00E13800" w:rsidRPr="008900B6">
        <w:rPr>
          <w:rFonts w:ascii="Times New Roman" w:hAnsi="Times New Roman" w:cs="Times New Roman"/>
          <w:lang w:val="es-ES"/>
        </w:rPr>
        <w:t>libro de Deuteronomio es como una</w:t>
      </w:r>
      <w:r w:rsidRPr="008900B6">
        <w:rPr>
          <w:rFonts w:ascii="Times New Roman" w:hAnsi="Times New Roman" w:cs="Times New Roman"/>
          <w:lang w:val="es-ES"/>
        </w:rPr>
        <w:t xml:space="preserve"> descripción</w:t>
      </w:r>
      <w:r w:rsidR="006715F0" w:rsidRPr="008900B6">
        <w:rPr>
          <w:rFonts w:ascii="Times New Roman" w:hAnsi="Times New Roman" w:cs="Times New Roman"/>
          <w:lang w:val="es-ES"/>
        </w:rPr>
        <w:t xml:space="preserve"> de</w:t>
      </w:r>
      <w:r w:rsidR="00E13800" w:rsidRPr="008900B6">
        <w:rPr>
          <w:rFonts w:ascii="Times New Roman" w:hAnsi="Times New Roman" w:cs="Times New Roman"/>
          <w:lang w:val="es-ES"/>
        </w:rPr>
        <w:t xml:space="preserve"> </w:t>
      </w:r>
      <w:r w:rsidR="006715F0" w:rsidRPr="008900B6">
        <w:rPr>
          <w:rFonts w:ascii="Times New Roman" w:hAnsi="Times New Roman" w:cs="Times New Roman"/>
          <w:lang w:val="es-ES"/>
        </w:rPr>
        <w:t>l</w:t>
      </w:r>
      <w:r w:rsidR="00E13800" w:rsidRPr="008900B6">
        <w:rPr>
          <w:rFonts w:ascii="Times New Roman" w:hAnsi="Times New Roman" w:cs="Times New Roman"/>
          <w:lang w:val="es-ES"/>
        </w:rPr>
        <w:t>os</w:t>
      </w:r>
      <w:r w:rsidR="006715F0" w:rsidRPr="008900B6">
        <w:rPr>
          <w:rFonts w:ascii="Times New Roman" w:hAnsi="Times New Roman" w:cs="Times New Roman"/>
          <w:lang w:val="es-ES"/>
        </w:rPr>
        <w:t xml:space="preserve"> momento</w:t>
      </w:r>
      <w:r w:rsidR="00E13800" w:rsidRPr="008900B6">
        <w:rPr>
          <w:rFonts w:ascii="Times New Roman" w:hAnsi="Times New Roman" w:cs="Times New Roman"/>
          <w:lang w:val="es-ES"/>
        </w:rPr>
        <w:t>s</w:t>
      </w:r>
      <w:r w:rsidR="006715F0" w:rsidRPr="008900B6">
        <w:rPr>
          <w:rFonts w:ascii="Times New Roman" w:hAnsi="Times New Roman" w:cs="Times New Roman"/>
          <w:lang w:val="es-ES"/>
        </w:rPr>
        <w:t xml:space="preserve"> en que </w:t>
      </w:r>
      <w:r w:rsidR="003A0AAF" w:rsidRPr="008900B6">
        <w:rPr>
          <w:rFonts w:ascii="Times New Roman" w:hAnsi="Times New Roman" w:cs="Times New Roman"/>
          <w:lang w:val="es-ES"/>
        </w:rPr>
        <w:t>Moisés</w:t>
      </w:r>
      <w:r w:rsidR="006715F0" w:rsidRPr="008900B6">
        <w:rPr>
          <w:rFonts w:ascii="Times New Roman" w:hAnsi="Times New Roman" w:cs="Times New Roman"/>
          <w:lang w:val="es-ES"/>
        </w:rPr>
        <w:t xml:space="preserve"> se despide del pueblo y </w:t>
      </w:r>
      <w:r w:rsidR="00E36554" w:rsidRPr="008900B6">
        <w:rPr>
          <w:rFonts w:ascii="Times New Roman" w:hAnsi="Times New Roman" w:cs="Times New Roman"/>
          <w:lang w:val="es-ES"/>
        </w:rPr>
        <w:t>re</w:t>
      </w:r>
      <w:r w:rsidR="006715F0" w:rsidRPr="008900B6">
        <w:rPr>
          <w:rFonts w:ascii="Times New Roman" w:hAnsi="Times New Roman" w:cs="Times New Roman"/>
          <w:lang w:val="es-ES"/>
        </w:rPr>
        <w:t xml:space="preserve">pasa con ellos todas las leyes, estatutos y juicios </w:t>
      </w:r>
      <w:r w:rsidRPr="008900B6">
        <w:rPr>
          <w:rFonts w:ascii="Times New Roman" w:hAnsi="Times New Roman" w:cs="Times New Roman"/>
          <w:lang w:val="es-ES"/>
        </w:rPr>
        <w:t xml:space="preserve">que Dios le había dado. Es la reiteración del compromiso de Dios con su pueblo y de sus bendiciones; </w:t>
      </w:r>
      <w:r w:rsidR="00BB47A4" w:rsidRPr="008900B6">
        <w:rPr>
          <w:rFonts w:ascii="Times New Roman" w:hAnsi="Times New Roman" w:cs="Times New Roman"/>
          <w:lang w:val="es-ES"/>
        </w:rPr>
        <w:t>así</w:t>
      </w:r>
      <w:r w:rsidRPr="008900B6">
        <w:rPr>
          <w:rFonts w:ascii="Times New Roman" w:hAnsi="Times New Roman" w:cs="Times New Roman"/>
          <w:lang w:val="es-ES"/>
        </w:rPr>
        <w:t xml:space="preserve"> como el compromiso que el pueblo debía mantener con Dios </w:t>
      </w:r>
      <w:r w:rsidR="00BB47A4" w:rsidRPr="008900B6">
        <w:rPr>
          <w:rFonts w:ascii="Times New Roman" w:hAnsi="Times New Roman" w:cs="Times New Roman"/>
          <w:lang w:val="es-ES"/>
        </w:rPr>
        <w:t>a través</w:t>
      </w:r>
      <w:r w:rsidRPr="008900B6">
        <w:rPr>
          <w:rFonts w:ascii="Times New Roman" w:hAnsi="Times New Roman" w:cs="Times New Roman"/>
          <w:lang w:val="es-ES"/>
        </w:rPr>
        <w:t xml:space="preserve"> de su obediencia</w:t>
      </w:r>
      <w:r w:rsidR="00E13800" w:rsidRPr="008900B6">
        <w:rPr>
          <w:rFonts w:ascii="Times New Roman" w:hAnsi="Times New Roman" w:cs="Times New Roman"/>
          <w:lang w:val="es-ES"/>
        </w:rPr>
        <w:t xml:space="preserve"> enraizada en convicciones profundas de que ÉL era su único Dios.</w:t>
      </w:r>
    </w:p>
    <w:p w14:paraId="68EC9D10" w14:textId="77777777" w:rsidR="00505B8B" w:rsidRPr="008900B6" w:rsidRDefault="00795546" w:rsidP="0063019F">
      <w:pPr>
        <w:pStyle w:val="ListParagraph"/>
        <w:numPr>
          <w:ilvl w:val="0"/>
          <w:numId w:val="3"/>
        </w:numPr>
        <w:jc w:val="both"/>
        <w:rPr>
          <w:rFonts w:ascii="Times New Roman" w:hAnsi="Times New Roman" w:cs="Times New Roman"/>
          <w:lang w:val="es-ES"/>
        </w:rPr>
      </w:pPr>
      <w:r w:rsidRPr="008900B6">
        <w:rPr>
          <w:rFonts w:ascii="Times New Roman" w:hAnsi="Times New Roman" w:cs="Times New Roman"/>
          <w:lang w:val="es-ES"/>
        </w:rPr>
        <w:lastRenderedPageBreak/>
        <w:t xml:space="preserve">Dios por medio de </w:t>
      </w:r>
      <w:r w:rsidR="00A418FF" w:rsidRPr="008900B6">
        <w:rPr>
          <w:rFonts w:ascii="Times New Roman" w:hAnsi="Times New Roman" w:cs="Times New Roman"/>
          <w:lang w:val="es-ES"/>
        </w:rPr>
        <w:t>Moisés expresa una y otra vez</w:t>
      </w:r>
      <w:r w:rsidRPr="008900B6">
        <w:rPr>
          <w:rFonts w:ascii="Times New Roman" w:hAnsi="Times New Roman" w:cs="Times New Roman"/>
          <w:lang w:val="es-ES"/>
        </w:rPr>
        <w:t xml:space="preserve"> al pueblo, la orden </w:t>
      </w:r>
      <w:r w:rsidR="00A418FF" w:rsidRPr="008900B6">
        <w:rPr>
          <w:rFonts w:ascii="Times New Roman" w:hAnsi="Times New Roman" w:cs="Times New Roman"/>
          <w:lang w:val="es-ES"/>
        </w:rPr>
        <w:t xml:space="preserve">de no apartarse de su ley y de convertirla en la esencia y fundamento de la vida personal y nacional. </w:t>
      </w:r>
    </w:p>
    <w:p w14:paraId="58526BCB" w14:textId="77777777" w:rsidR="006715F0" w:rsidRPr="008900B6" w:rsidRDefault="00413BF3" w:rsidP="0063019F">
      <w:pPr>
        <w:pStyle w:val="ListParagraph"/>
        <w:numPr>
          <w:ilvl w:val="0"/>
          <w:numId w:val="3"/>
        </w:numPr>
        <w:jc w:val="both"/>
        <w:rPr>
          <w:rFonts w:ascii="Times New Roman" w:hAnsi="Times New Roman" w:cs="Times New Roman"/>
          <w:lang w:val="es-ES"/>
        </w:rPr>
      </w:pPr>
      <w:r w:rsidRPr="008900B6">
        <w:rPr>
          <w:rFonts w:ascii="Times New Roman" w:hAnsi="Times New Roman" w:cs="Times New Roman"/>
          <w:lang w:val="es-ES"/>
        </w:rPr>
        <w:t xml:space="preserve">Habían </w:t>
      </w:r>
      <w:r w:rsidR="00795546" w:rsidRPr="008900B6">
        <w:rPr>
          <w:rFonts w:ascii="Times New Roman" w:hAnsi="Times New Roman" w:cs="Times New Roman"/>
          <w:lang w:val="es-ES"/>
        </w:rPr>
        <w:t>transcurrido ya 38 años (</w:t>
      </w:r>
      <w:proofErr w:type="spellStart"/>
      <w:r w:rsidR="00795546" w:rsidRPr="008900B6">
        <w:rPr>
          <w:rFonts w:ascii="Times New Roman" w:hAnsi="Times New Roman" w:cs="Times New Roman"/>
          <w:lang w:val="es-ES"/>
        </w:rPr>
        <w:t>Deut</w:t>
      </w:r>
      <w:proofErr w:type="spellEnd"/>
      <w:r w:rsidR="00795546" w:rsidRPr="008900B6">
        <w:rPr>
          <w:rFonts w:ascii="Times New Roman" w:hAnsi="Times New Roman" w:cs="Times New Roman"/>
          <w:lang w:val="es-ES"/>
        </w:rPr>
        <w:t>. 2:14) de marchar por el desierto y la generación de guer</w:t>
      </w:r>
      <w:r w:rsidR="000D5E26" w:rsidRPr="008900B6">
        <w:rPr>
          <w:rFonts w:ascii="Times New Roman" w:hAnsi="Times New Roman" w:cs="Times New Roman"/>
          <w:lang w:val="es-ES"/>
        </w:rPr>
        <w:t>reros incrédulos de 38 años atrás</w:t>
      </w:r>
      <w:r w:rsidR="00795546" w:rsidRPr="008900B6">
        <w:rPr>
          <w:rFonts w:ascii="Times New Roman" w:hAnsi="Times New Roman" w:cs="Times New Roman"/>
          <w:lang w:val="es-ES"/>
        </w:rPr>
        <w:t xml:space="preserve"> ya había muerto.</w:t>
      </w:r>
    </w:p>
    <w:p w14:paraId="6CFE23AF" w14:textId="46ACD012" w:rsidR="00795546" w:rsidRPr="008900B6" w:rsidRDefault="00795546" w:rsidP="0063019F">
      <w:pPr>
        <w:pStyle w:val="ListParagraph"/>
        <w:numPr>
          <w:ilvl w:val="0"/>
          <w:numId w:val="3"/>
        </w:numPr>
        <w:jc w:val="both"/>
        <w:rPr>
          <w:rFonts w:ascii="Times New Roman" w:hAnsi="Times New Roman" w:cs="Times New Roman"/>
          <w:lang w:val="es-ES"/>
        </w:rPr>
      </w:pPr>
      <w:r w:rsidRPr="008900B6">
        <w:rPr>
          <w:rFonts w:ascii="Times New Roman" w:hAnsi="Times New Roman" w:cs="Times New Roman"/>
          <w:lang w:val="es-ES"/>
        </w:rPr>
        <w:t xml:space="preserve">Dios </w:t>
      </w:r>
      <w:r w:rsidR="004059AA" w:rsidRPr="008900B6">
        <w:rPr>
          <w:rFonts w:ascii="Times New Roman" w:hAnsi="Times New Roman" w:cs="Times New Roman"/>
          <w:lang w:val="es-ES"/>
        </w:rPr>
        <w:t xml:space="preserve">comienza la entrega </w:t>
      </w:r>
      <w:r w:rsidRPr="008900B6">
        <w:rPr>
          <w:rFonts w:ascii="Times New Roman" w:hAnsi="Times New Roman" w:cs="Times New Roman"/>
          <w:lang w:val="es-ES"/>
        </w:rPr>
        <w:t>de l</w:t>
      </w:r>
      <w:r w:rsidR="004059AA" w:rsidRPr="008900B6">
        <w:rPr>
          <w:rFonts w:ascii="Times New Roman" w:hAnsi="Times New Roman" w:cs="Times New Roman"/>
          <w:lang w:val="es-ES"/>
        </w:rPr>
        <w:t xml:space="preserve">a tierra </w:t>
      </w:r>
      <w:r w:rsidRPr="008900B6">
        <w:rPr>
          <w:rFonts w:ascii="Times New Roman" w:hAnsi="Times New Roman" w:cs="Times New Roman"/>
          <w:lang w:val="es-ES"/>
        </w:rPr>
        <w:t xml:space="preserve">prometida </w:t>
      </w:r>
      <w:r w:rsidR="004059AA" w:rsidRPr="008900B6">
        <w:rPr>
          <w:rFonts w:ascii="Times New Roman" w:hAnsi="Times New Roman" w:cs="Times New Roman"/>
          <w:lang w:val="es-ES"/>
        </w:rPr>
        <w:t xml:space="preserve">en presencia </w:t>
      </w:r>
      <w:r w:rsidR="000D5E26" w:rsidRPr="008900B6">
        <w:rPr>
          <w:rFonts w:ascii="Times New Roman" w:hAnsi="Times New Roman" w:cs="Times New Roman"/>
          <w:lang w:val="es-ES"/>
        </w:rPr>
        <w:t>y li</w:t>
      </w:r>
      <w:r w:rsidR="00485664" w:rsidRPr="008900B6">
        <w:rPr>
          <w:rFonts w:ascii="Times New Roman" w:hAnsi="Times New Roman" w:cs="Times New Roman"/>
          <w:lang w:val="es-ES"/>
        </w:rPr>
        <w:t xml:space="preserve">derazgo </w:t>
      </w:r>
      <w:r w:rsidR="004059AA" w:rsidRPr="008900B6">
        <w:rPr>
          <w:rFonts w:ascii="Times New Roman" w:hAnsi="Times New Roman" w:cs="Times New Roman"/>
          <w:lang w:val="es-ES"/>
        </w:rPr>
        <w:t xml:space="preserve">aun de Moisés, con la conquista de </w:t>
      </w:r>
      <w:proofErr w:type="spellStart"/>
      <w:r w:rsidR="004059AA" w:rsidRPr="008900B6">
        <w:rPr>
          <w:rFonts w:ascii="Times New Roman" w:hAnsi="Times New Roman" w:cs="Times New Roman"/>
          <w:lang w:val="es-ES"/>
        </w:rPr>
        <w:t>Sehón</w:t>
      </w:r>
      <w:proofErr w:type="spellEnd"/>
      <w:r w:rsidR="004059AA" w:rsidRPr="008900B6">
        <w:rPr>
          <w:rFonts w:ascii="Times New Roman" w:hAnsi="Times New Roman" w:cs="Times New Roman"/>
          <w:lang w:val="es-ES"/>
        </w:rPr>
        <w:t xml:space="preserve">, Rey amorreo de </w:t>
      </w:r>
      <w:proofErr w:type="spellStart"/>
      <w:r w:rsidR="004059AA" w:rsidRPr="008900B6">
        <w:rPr>
          <w:rFonts w:ascii="Times New Roman" w:hAnsi="Times New Roman" w:cs="Times New Roman"/>
          <w:lang w:val="es-ES"/>
        </w:rPr>
        <w:t>Hesbón</w:t>
      </w:r>
      <w:proofErr w:type="spellEnd"/>
      <w:r w:rsidR="004059AA" w:rsidRPr="008900B6">
        <w:rPr>
          <w:rFonts w:ascii="Times New Roman" w:hAnsi="Times New Roman" w:cs="Times New Roman"/>
          <w:lang w:val="es-ES"/>
        </w:rPr>
        <w:t xml:space="preserve"> y </w:t>
      </w:r>
      <w:r w:rsidR="00F37E5D" w:rsidRPr="008900B6">
        <w:rPr>
          <w:rFonts w:ascii="Times New Roman" w:hAnsi="Times New Roman" w:cs="Times New Roman"/>
          <w:lang w:val="es-ES"/>
        </w:rPr>
        <w:t xml:space="preserve">de </w:t>
      </w:r>
      <w:proofErr w:type="spellStart"/>
      <w:r w:rsidR="00F37E5D" w:rsidRPr="008900B6">
        <w:rPr>
          <w:rFonts w:ascii="Times New Roman" w:hAnsi="Times New Roman" w:cs="Times New Roman"/>
          <w:lang w:val="es-ES"/>
        </w:rPr>
        <w:t>Og</w:t>
      </w:r>
      <w:proofErr w:type="spellEnd"/>
      <w:r w:rsidR="00F37E5D" w:rsidRPr="008900B6">
        <w:rPr>
          <w:rFonts w:ascii="Times New Roman" w:hAnsi="Times New Roman" w:cs="Times New Roman"/>
          <w:lang w:val="es-ES"/>
        </w:rPr>
        <w:t xml:space="preserve"> rey de </w:t>
      </w:r>
      <w:proofErr w:type="spellStart"/>
      <w:r w:rsidR="00F37E5D" w:rsidRPr="008900B6">
        <w:rPr>
          <w:rFonts w:ascii="Times New Roman" w:hAnsi="Times New Roman" w:cs="Times New Roman"/>
          <w:lang w:val="es-ES"/>
        </w:rPr>
        <w:t>Basá</w:t>
      </w:r>
      <w:r w:rsidR="00D127E2" w:rsidRPr="008900B6">
        <w:rPr>
          <w:rFonts w:ascii="Times New Roman" w:hAnsi="Times New Roman" w:cs="Times New Roman"/>
          <w:lang w:val="es-ES"/>
        </w:rPr>
        <w:t>n</w:t>
      </w:r>
      <w:proofErr w:type="spellEnd"/>
      <w:r w:rsidR="00D127E2" w:rsidRPr="008900B6">
        <w:rPr>
          <w:rFonts w:ascii="Times New Roman" w:hAnsi="Times New Roman" w:cs="Times New Roman"/>
          <w:lang w:val="es-ES"/>
        </w:rPr>
        <w:t xml:space="preserve"> c</w:t>
      </w:r>
      <w:r w:rsidR="000D5E26" w:rsidRPr="008900B6">
        <w:rPr>
          <w:rFonts w:ascii="Times New Roman" w:hAnsi="Times New Roman" w:cs="Times New Roman"/>
          <w:lang w:val="es-ES"/>
        </w:rPr>
        <w:t xml:space="preserve">on todo su </w:t>
      </w:r>
      <w:r w:rsidR="00BB47A4" w:rsidRPr="008900B6">
        <w:rPr>
          <w:rFonts w:ascii="Times New Roman" w:hAnsi="Times New Roman" w:cs="Times New Roman"/>
          <w:lang w:val="es-ES"/>
        </w:rPr>
        <w:t>ejército</w:t>
      </w:r>
      <w:r w:rsidR="000D5E26" w:rsidRPr="008900B6">
        <w:rPr>
          <w:rFonts w:ascii="Times New Roman" w:hAnsi="Times New Roman" w:cs="Times New Roman"/>
          <w:lang w:val="es-ES"/>
        </w:rPr>
        <w:t xml:space="preserve"> antes de cruzar el Jordán</w:t>
      </w:r>
    </w:p>
    <w:p w14:paraId="6CABE1B7" w14:textId="003EB8A2" w:rsidR="00485664" w:rsidRPr="008900B6" w:rsidRDefault="00BB47A4" w:rsidP="0063019F">
      <w:pPr>
        <w:pStyle w:val="ListParagraph"/>
        <w:numPr>
          <w:ilvl w:val="0"/>
          <w:numId w:val="3"/>
        </w:numPr>
        <w:jc w:val="both"/>
        <w:rPr>
          <w:rFonts w:ascii="Times New Roman" w:hAnsi="Times New Roman" w:cs="Times New Roman"/>
          <w:lang w:val="es-ES"/>
        </w:rPr>
      </w:pPr>
      <w:r w:rsidRPr="008900B6">
        <w:rPr>
          <w:rFonts w:ascii="Times New Roman" w:hAnsi="Times New Roman" w:cs="Times New Roman"/>
          <w:lang w:val="es-ES"/>
        </w:rPr>
        <w:t>Moisés</w:t>
      </w:r>
      <w:r w:rsidR="00485664" w:rsidRPr="008900B6">
        <w:rPr>
          <w:rFonts w:ascii="Times New Roman" w:hAnsi="Times New Roman" w:cs="Times New Roman"/>
          <w:lang w:val="es-ES"/>
        </w:rPr>
        <w:t xml:space="preserve"> ruega a Dios para que le permita pasar el Jordán, </w:t>
      </w:r>
      <w:r w:rsidR="000D5E26" w:rsidRPr="008900B6">
        <w:rPr>
          <w:rFonts w:ascii="Times New Roman" w:hAnsi="Times New Roman" w:cs="Times New Roman"/>
          <w:lang w:val="es-ES"/>
        </w:rPr>
        <w:t xml:space="preserve">pero Dios le dicen que no y le manda </w:t>
      </w:r>
      <w:r w:rsidR="00485664" w:rsidRPr="008900B6">
        <w:rPr>
          <w:rFonts w:ascii="Times New Roman" w:hAnsi="Times New Roman" w:cs="Times New Roman"/>
          <w:lang w:val="es-ES"/>
        </w:rPr>
        <w:t xml:space="preserve">subir a la cumbre del </w:t>
      </w:r>
      <w:proofErr w:type="spellStart"/>
      <w:r w:rsidR="00485664" w:rsidRPr="008900B6">
        <w:rPr>
          <w:rFonts w:ascii="Times New Roman" w:hAnsi="Times New Roman" w:cs="Times New Roman"/>
          <w:lang w:val="es-ES"/>
        </w:rPr>
        <w:t>Pisga</w:t>
      </w:r>
      <w:proofErr w:type="spellEnd"/>
      <w:r w:rsidR="00485664" w:rsidRPr="008900B6">
        <w:rPr>
          <w:rFonts w:ascii="Times New Roman" w:hAnsi="Times New Roman" w:cs="Times New Roman"/>
          <w:lang w:val="es-ES"/>
        </w:rPr>
        <w:t xml:space="preserve"> para ver de lejos la tierra prometida y le da una revelación de toda la historia humana, incluso hasta la segunda venida de Cristo</w:t>
      </w:r>
      <w:r w:rsidR="000D5E26" w:rsidRPr="008900B6">
        <w:rPr>
          <w:rFonts w:ascii="Times New Roman" w:hAnsi="Times New Roman" w:cs="Times New Roman"/>
          <w:lang w:val="es-ES"/>
        </w:rPr>
        <w:t>.</w:t>
      </w:r>
    </w:p>
    <w:p w14:paraId="18FF0E1D" w14:textId="77777777" w:rsidR="000D5E26" w:rsidRPr="008900B6" w:rsidRDefault="000D5E26" w:rsidP="0063019F">
      <w:pPr>
        <w:pStyle w:val="ListParagraph"/>
        <w:numPr>
          <w:ilvl w:val="0"/>
          <w:numId w:val="3"/>
        </w:numPr>
        <w:jc w:val="both"/>
        <w:rPr>
          <w:rFonts w:ascii="Times New Roman" w:hAnsi="Times New Roman" w:cs="Times New Roman"/>
          <w:lang w:val="es-ES"/>
        </w:rPr>
      </w:pPr>
      <w:r w:rsidRPr="008900B6">
        <w:rPr>
          <w:rFonts w:ascii="Times New Roman" w:hAnsi="Times New Roman" w:cs="Times New Roman"/>
          <w:lang w:val="es-ES"/>
        </w:rPr>
        <w:t xml:space="preserve">Dios le ordena “Toma a Josué hijo de </w:t>
      </w:r>
      <w:proofErr w:type="spellStart"/>
      <w:r w:rsidRPr="008900B6">
        <w:rPr>
          <w:rFonts w:ascii="Times New Roman" w:hAnsi="Times New Roman" w:cs="Times New Roman"/>
          <w:lang w:val="es-ES"/>
        </w:rPr>
        <w:t>Nun</w:t>
      </w:r>
      <w:proofErr w:type="spellEnd"/>
      <w:r w:rsidRPr="008900B6">
        <w:rPr>
          <w:rFonts w:ascii="Times New Roman" w:hAnsi="Times New Roman" w:cs="Times New Roman"/>
          <w:lang w:val="es-ES"/>
        </w:rPr>
        <w:t xml:space="preserve"> en quien está el espíritu y pon tu mano sobre él. </w:t>
      </w:r>
      <w:r w:rsidR="00F579A4" w:rsidRPr="008900B6">
        <w:rPr>
          <w:rFonts w:ascii="Times New Roman" w:hAnsi="Times New Roman" w:cs="Times New Roman"/>
          <w:lang w:val="es-ES"/>
        </w:rPr>
        <w:t xml:space="preserve">Y “también se le admitió entonces participar en el gobierno” PP </w:t>
      </w:r>
      <w:proofErr w:type="spellStart"/>
      <w:r w:rsidR="00F579A4" w:rsidRPr="008900B6">
        <w:rPr>
          <w:rFonts w:ascii="Times New Roman" w:hAnsi="Times New Roman" w:cs="Times New Roman"/>
          <w:lang w:val="es-ES"/>
        </w:rPr>
        <w:t>cap</w:t>
      </w:r>
      <w:proofErr w:type="spellEnd"/>
      <w:r w:rsidR="00F579A4" w:rsidRPr="008900B6">
        <w:rPr>
          <w:rFonts w:ascii="Times New Roman" w:hAnsi="Times New Roman" w:cs="Times New Roman"/>
          <w:lang w:val="es-ES"/>
        </w:rPr>
        <w:t xml:space="preserve"> 42. p. 440</w:t>
      </w:r>
    </w:p>
    <w:p w14:paraId="135D114A" w14:textId="77777777" w:rsidR="00CD2B16" w:rsidRPr="008900B6" w:rsidRDefault="00CD2B16" w:rsidP="0063019F">
      <w:pPr>
        <w:jc w:val="both"/>
        <w:rPr>
          <w:rFonts w:ascii="Times New Roman" w:hAnsi="Times New Roman" w:cs="Times New Roman"/>
          <w:lang w:val="es-ES"/>
        </w:rPr>
      </w:pPr>
    </w:p>
    <w:p w14:paraId="60D77CC7" w14:textId="281D2F63" w:rsidR="00CD2B16" w:rsidRPr="008900B6" w:rsidRDefault="00CD2B16" w:rsidP="00A1730C">
      <w:pPr>
        <w:jc w:val="both"/>
        <w:rPr>
          <w:rFonts w:ascii="Times New Roman" w:hAnsi="Times New Roman" w:cs="Times New Roman"/>
          <w:b/>
          <w:lang w:val="es-ES"/>
        </w:rPr>
      </w:pPr>
      <w:r w:rsidRPr="008900B6">
        <w:rPr>
          <w:rFonts w:ascii="Times New Roman" w:hAnsi="Times New Roman" w:cs="Times New Roman"/>
          <w:b/>
          <w:lang w:val="es-ES"/>
        </w:rPr>
        <w:t>Josué y el plan educativo</w:t>
      </w:r>
    </w:p>
    <w:p w14:paraId="6AA8F086" w14:textId="77777777" w:rsidR="00492028" w:rsidRPr="008900B6" w:rsidRDefault="00492028" w:rsidP="00A1730C">
      <w:pPr>
        <w:jc w:val="both"/>
        <w:rPr>
          <w:rFonts w:ascii="Times New Roman" w:hAnsi="Times New Roman" w:cs="Times New Roman"/>
          <w:b/>
          <w:lang w:val="es-ES"/>
        </w:rPr>
      </w:pPr>
    </w:p>
    <w:p w14:paraId="004996AE" w14:textId="77777777" w:rsidR="00492028" w:rsidRPr="008900B6" w:rsidRDefault="00492028" w:rsidP="00492028">
      <w:pPr>
        <w:jc w:val="center"/>
        <w:rPr>
          <w:rFonts w:ascii="Times New Roman" w:hAnsi="Times New Roman" w:cs="Times New Roman"/>
          <w:color w:val="72675A"/>
          <w:lang w:eastAsia="es-ES_tradnl"/>
        </w:rPr>
      </w:pPr>
      <w:r w:rsidRPr="008900B6">
        <w:rPr>
          <w:rFonts w:ascii="Times New Roman" w:hAnsi="Times New Roman" w:cs="Times New Roman"/>
          <w:color w:val="72675A"/>
          <w:lang w:eastAsia="es-ES_tradnl"/>
        </w:rPr>
        <w:t xml:space="preserve">“Nunca se aparte de tu boca este libro de la Ley; más bien, medita en él </w:t>
      </w:r>
      <w:r w:rsidRPr="008900B6">
        <w:rPr>
          <w:rFonts w:ascii="Times New Roman" w:hAnsi="Times New Roman" w:cs="Times New Roman"/>
          <w:color w:val="B42201"/>
          <w:lang w:eastAsia="es-ES_tradnl"/>
        </w:rPr>
        <w:t>de día y de noche, para que guardes y cumplas</w:t>
      </w:r>
      <w:r w:rsidRPr="008900B6">
        <w:rPr>
          <w:rFonts w:ascii="Times New Roman" w:hAnsi="Times New Roman" w:cs="Times New Roman"/>
          <w:color w:val="F5EC00"/>
          <w:lang w:eastAsia="es-ES_tradnl"/>
        </w:rPr>
        <w:t xml:space="preserve"> </w:t>
      </w:r>
      <w:r w:rsidRPr="008900B6">
        <w:rPr>
          <w:rFonts w:ascii="Times New Roman" w:hAnsi="Times New Roman" w:cs="Times New Roman"/>
          <w:color w:val="72675A"/>
          <w:lang w:eastAsia="es-ES_tradnl"/>
        </w:rPr>
        <w:t>todo lo que está escrito en él. Así tendrás éxito, y todo te saldrá bien…</w:t>
      </w:r>
    </w:p>
    <w:p w14:paraId="22264643" w14:textId="77777777" w:rsidR="00492028" w:rsidRPr="008900B6" w:rsidRDefault="00492028" w:rsidP="00492028">
      <w:pPr>
        <w:jc w:val="center"/>
        <w:rPr>
          <w:rFonts w:ascii="Times New Roman" w:hAnsi="Times New Roman" w:cs="Times New Roman"/>
          <w:color w:val="72675A"/>
          <w:lang w:eastAsia="es-ES_tradnl"/>
        </w:rPr>
      </w:pPr>
      <w:r w:rsidRPr="008900B6">
        <w:rPr>
          <w:rFonts w:ascii="Times New Roman" w:hAnsi="Times New Roman" w:cs="Times New Roman"/>
          <w:color w:val="72675A"/>
          <w:lang w:eastAsia="es-ES_tradnl"/>
        </w:rPr>
        <w:t> </w:t>
      </w:r>
    </w:p>
    <w:p w14:paraId="316242E5" w14:textId="77777777" w:rsidR="00492028" w:rsidRPr="008900B6" w:rsidRDefault="00492028" w:rsidP="00492028">
      <w:pPr>
        <w:jc w:val="center"/>
        <w:rPr>
          <w:rFonts w:ascii="Times New Roman" w:hAnsi="Times New Roman" w:cs="Times New Roman"/>
          <w:color w:val="72675A"/>
          <w:lang w:eastAsia="es-ES_tradnl"/>
        </w:rPr>
      </w:pPr>
      <w:r w:rsidRPr="008900B6">
        <w:rPr>
          <w:rFonts w:ascii="Times New Roman" w:hAnsi="Times New Roman" w:cs="Times New Roman"/>
          <w:color w:val="72675A"/>
          <w:lang w:eastAsia="es-ES_tradnl"/>
        </w:rPr>
        <w:t xml:space="preserve">No hubo palabra alguna de todas las cosas que mandó Moisés, que Josué no leyera delante de toda la congregación de Israel, incluyendo las </w:t>
      </w:r>
      <w:r w:rsidRPr="008900B6">
        <w:rPr>
          <w:rFonts w:ascii="Times New Roman" w:hAnsi="Times New Roman" w:cs="Times New Roman"/>
          <w:color w:val="B42201"/>
          <w:lang w:eastAsia="es-ES_tradnl"/>
        </w:rPr>
        <w:t>mujeres</w:t>
      </w:r>
      <w:r w:rsidRPr="008900B6">
        <w:rPr>
          <w:rFonts w:ascii="Times New Roman" w:hAnsi="Times New Roman" w:cs="Times New Roman"/>
          <w:color w:val="72675A"/>
          <w:lang w:eastAsia="es-ES_tradnl"/>
        </w:rPr>
        <w:t>, los</w:t>
      </w:r>
      <w:r w:rsidRPr="008900B6">
        <w:rPr>
          <w:rFonts w:ascii="Times New Roman" w:hAnsi="Times New Roman" w:cs="Times New Roman"/>
          <w:color w:val="B42201"/>
          <w:lang w:eastAsia="es-ES_tradnl"/>
        </w:rPr>
        <w:t xml:space="preserve"> niños</w:t>
      </w:r>
      <w:r w:rsidRPr="008900B6">
        <w:rPr>
          <w:rFonts w:ascii="Times New Roman" w:hAnsi="Times New Roman" w:cs="Times New Roman"/>
          <w:color w:val="72675A"/>
          <w:lang w:eastAsia="es-ES_tradnl"/>
        </w:rPr>
        <w:t xml:space="preserve"> y los </w:t>
      </w:r>
      <w:r w:rsidRPr="008900B6">
        <w:rPr>
          <w:rFonts w:ascii="Times New Roman" w:hAnsi="Times New Roman" w:cs="Times New Roman"/>
          <w:color w:val="B42201"/>
          <w:lang w:eastAsia="es-ES_tradnl"/>
        </w:rPr>
        <w:t xml:space="preserve">extranjeros </w:t>
      </w:r>
      <w:r w:rsidRPr="008900B6">
        <w:rPr>
          <w:rFonts w:ascii="Times New Roman" w:hAnsi="Times New Roman" w:cs="Times New Roman"/>
          <w:color w:val="72675A"/>
          <w:lang w:eastAsia="es-ES_tradnl"/>
        </w:rPr>
        <w:t>que vivían entre ellos. (</w:t>
      </w:r>
      <w:proofErr w:type="spellStart"/>
      <w:r w:rsidRPr="008900B6">
        <w:rPr>
          <w:rFonts w:ascii="Times New Roman" w:hAnsi="Times New Roman" w:cs="Times New Roman"/>
          <w:color w:val="72675A"/>
          <w:lang w:eastAsia="es-ES_tradnl"/>
        </w:rPr>
        <w:t>Jos</w:t>
      </w:r>
      <w:proofErr w:type="spellEnd"/>
      <w:r w:rsidRPr="008900B6">
        <w:rPr>
          <w:rFonts w:ascii="Times New Roman" w:hAnsi="Times New Roman" w:cs="Times New Roman"/>
          <w:color w:val="72675A"/>
          <w:lang w:eastAsia="es-ES_tradnl"/>
        </w:rPr>
        <w:t xml:space="preserve"> 1:8, 8:35)</w:t>
      </w:r>
    </w:p>
    <w:p w14:paraId="6E2036F1" w14:textId="77777777" w:rsidR="00492028" w:rsidRPr="008900B6" w:rsidRDefault="00492028" w:rsidP="00A1730C">
      <w:pPr>
        <w:jc w:val="both"/>
        <w:rPr>
          <w:rFonts w:ascii="Times New Roman" w:hAnsi="Times New Roman" w:cs="Times New Roman"/>
          <w:lang w:val="es-ES"/>
        </w:rPr>
      </w:pPr>
    </w:p>
    <w:p w14:paraId="4C2D927B" w14:textId="77777777" w:rsidR="00BF5EE3" w:rsidRPr="008900B6" w:rsidRDefault="00BF5EE3" w:rsidP="0063019F">
      <w:pPr>
        <w:jc w:val="both"/>
        <w:rPr>
          <w:rFonts w:ascii="Times New Roman" w:hAnsi="Times New Roman" w:cs="Times New Roman"/>
          <w:lang w:val="es-ES"/>
        </w:rPr>
      </w:pPr>
      <w:r w:rsidRPr="008900B6">
        <w:rPr>
          <w:rFonts w:ascii="Times New Roman" w:hAnsi="Times New Roman" w:cs="Times New Roman"/>
          <w:lang w:val="es-ES"/>
        </w:rPr>
        <w:t>Moisés muere, y asume el liderazgo Josué y Dios también le dice a Josué algo muy parecido a lo que le dijo a Moisés</w:t>
      </w:r>
      <w:r w:rsidR="00CD2B16" w:rsidRPr="008900B6">
        <w:rPr>
          <w:rFonts w:ascii="Times New Roman" w:hAnsi="Times New Roman" w:cs="Times New Roman"/>
          <w:lang w:val="es-ES"/>
        </w:rPr>
        <w:t xml:space="preserve"> y </w:t>
      </w:r>
      <w:r w:rsidRPr="008900B6">
        <w:rPr>
          <w:rFonts w:ascii="Times New Roman" w:hAnsi="Times New Roman" w:cs="Times New Roman"/>
          <w:lang w:val="es-ES"/>
        </w:rPr>
        <w:t xml:space="preserve">le </w:t>
      </w:r>
      <w:r w:rsidRPr="008900B6">
        <w:rPr>
          <w:rFonts w:ascii="Times New Roman" w:hAnsi="Times New Roman" w:cs="Times New Roman"/>
          <w:b/>
          <w:lang w:val="es-ES"/>
        </w:rPr>
        <w:t>amplia</w:t>
      </w:r>
      <w:r w:rsidR="00CD2B16" w:rsidRPr="008900B6">
        <w:rPr>
          <w:rFonts w:ascii="Times New Roman" w:hAnsi="Times New Roman" w:cs="Times New Roman"/>
          <w:b/>
          <w:lang w:val="es-ES"/>
        </w:rPr>
        <w:t xml:space="preserve"> el concepto</w:t>
      </w:r>
      <w:r w:rsidRPr="008900B6">
        <w:rPr>
          <w:rFonts w:ascii="Times New Roman" w:hAnsi="Times New Roman" w:cs="Times New Roman"/>
          <w:b/>
          <w:lang w:val="es-ES"/>
        </w:rPr>
        <w:t xml:space="preserve"> de ese proceso con la frase</w:t>
      </w:r>
      <w:r w:rsidR="00CD2B16" w:rsidRPr="008900B6">
        <w:rPr>
          <w:rFonts w:ascii="Times New Roman" w:hAnsi="Times New Roman" w:cs="Times New Roman"/>
          <w:b/>
          <w:lang w:val="es-ES"/>
        </w:rPr>
        <w:t xml:space="preserve"> </w:t>
      </w:r>
      <w:r w:rsidRPr="008900B6">
        <w:rPr>
          <w:rFonts w:ascii="Times New Roman" w:hAnsi="Times New Roman" w:cs="Times New Roman"/>
          <w:b/>
          <w:lang w:val="es-ES"/>
        </w:rPr>
        <w:t>“</w:t>
      </w:r>
      <w:r w:rsidR="00CD2B16" w:rsidRPr="008900B6">
        <w:rPr>
          <w:rFonts w:ascii="Times New Roman" w:hAnsi="Times New Roman" w:cs="Times New Roman"/>
          <w:b/>
          <w:lang w:val="es-ES"/>
        </w:rPr>
        <w:t>de Día y noche</w:t>
      </w:r>
      <w:r w:rsidRPr="008900B6">
        <w:rPr>
          <w:rFonts w:ascii="Times New Roman" w:hAnsi="Times New Roman" w:cs="Times New Roman"/>
          <w:b/>
          <w:lang w:val="es-ES"/>
        </w:rPr>
        <w:t>”</w:t>
      </w:r>
      <w:r w:rsidR="00CD2B16" w:rsidRPr="008900B6">
        <w:rPr>
          <w:rFonts w:ascii="Times New Roman" w:hAnsi="Times New Roman" w:cs="Times New Roman"/>
          <w:b/>
          <w:lang w:val="es-ES"/>
        </w:rPr>
        <w:t xml:space="preserve">. </w:t>
      </w:r>
      <w:r w:rsidRPr="008900B6">
        <w:rPr>
          <w:rFonts w:ascii="Times New Roman" w:hAnsi="Times New Roman" w:cs="Times New Roman"/>
          <w:lang w:val="es-ES"/>
        </w:rPr>
        <w:t>Ese proceso d</w:t>
      </w:r>
      <w:r w:rsidR="00CD2B16" w:rsidRPr="008900B6">
        <w:rPr>
          <w:rFonts w:ascii="Times New Roman" w:hAnsi="Times New Roman" w:cs="Times New Roman"/>
          <w:lang w:val="es-ES"/>
        </w:rPr>
        <w:t xml:space="preserve">ebe ser continuo… no termina con una clase, un curso de estudio, una carrera o nivel, es un asunto de toda la vida… día y noche a lo largo de todo el período de la existencia humana. </w:t>
      </w:r>
    </w:p>
    <w:p w14:paraId="2800EDA3" w14:textId="6710B799" w:rsidR="00CD2B16" w:rsidRPr="008900B6" w:rsidRDefault="00CD2B16" w:rsidP="0063019F">
      <w:pPr>
        <w:jc w:val="both"/>
        <w:rPr>
          <w:rFonts w:ascii="Times New Roman" w:hAnsi="Times New Roman" w:cs="Times New Roman"/>
          <w:lang w:val="es-ES"/>
        </w:rPr>
      </w:pPr>
      <w:r w:rsidRPr="008900B6">
        <w:rPr>
          <w:rFonts w:ascii="Times New Roman" w:hAnsi="Times New Roman" w:cs="Times New Roman"/>
          <w:lang w:val="es-ES"/>
        </w:rPr>
        <w:t xml:space="preserve">En </w:t>
      </w:r>
      <w:r w:rsidR="00BB47A4" w:rsidRPr="008900B6">
        <w:rPr>
          <w:rFonts w:ascii="Times New Roman" w:hAnsi="Times New Roman" w:cs="Times New Roman"/>
          <w:lang w:val="es-ES"/>
        </w:rPr>
        <w:t>realidad,</w:t>
      </w:r>
      <w:r w:rsidRPr="008900B6">
        <w:rPr>
          <w:rFonts w:ascii="Times New Roman" w:hAnsi="Times New Roman" w:cs="Times New Roman"/>
          <w:lang w:val="es-ES"/>
        </w:rPr>
        <w:t xml:space="preserve"> desde este planteamiento todos </w:t>
      </w:r>
      <w:r w:rsidR="00F72DB5" w:rsidRPr="008900B6">
        <w:rPr>
          <w:rFonts w:ascii="Times New Roman" w:hAnsi="Times New Roman" w:cs="Times New Roman"/>
          <w:lang w:val="es-ES"/>
        </w:rPr>
        <w:t xml:space="preserve">los hijos de Dios </w:t>
      </w:r>
      <w:r w:rsidRPr="008900B6">
        <w:rPr>
          <w:rFonts w:ascii="Times New Roman" w:hAnsi="Times New Roman" w:cs="Times New Roman"/>
          <w:lang w:val="es-ES"/>
        </w:rPr>
        <w:t>somo</w:t>
      </w:r>
      <w:r w:rsidR="00622C50" w:rsidRPr="008900B6">
        <w:rPr>
          <w:rFonts w:ascii="Times New Roman" w:hAnsi="Times New Roman" w:cs="Times New Roman"/>
          <w:lang w:val="es-ES"/>
        </w:rPr>
        <w:t>s</w:t>
      </w:r>
      <w:r w:rsidRPr="008900B6">
        <w:rPr>
          <w:rFonts w:ascii="Times New Roman" w:hAnsi="Times New Roman" w:cs="Times New Roman"/>
          <w:lang w:val="es-ES"/>
        </w:rPr>
        <w:t xml:space="preserve"> alumnos de una escuela y EW dice que esta escuela </w:t>
      </w:r>
      <w:r w:rsidR="00F72DB5" w:rsidRPr="008900B6">
        <w:rPr>
          <w:rFonts w:ascii="Times New Roman" w:hAnsi="Times New Roman" w:cs="Times New Roman"/>
          <w:lang w:val="es-ES"/>
        </w:rPr>
        <w:t>reclamará</w:t>
      </w:r>
      <w:r w:rsidRPr="008900B6">
        <w:rPr>
          <w:rFonts w:ascii="Times New Roman" w:hAnsi="Times New Roman" w:cs="Times New Roman"/>
          <w:lang w:val="es-ES"/>
        </w:rPr>
        <w:t xml:space="preserve"> a sus alumnos en la escuela del más allá. Esta es la escuela de la vida es la escuela de Cristo. </w:t>
      </w:r>
      <w:r w:rsidR="00BF5EE3" w:rsidRPr="008900B6">
        <w:rPr>
          <w:rFonts w:ascii="Times New Roman" w:hAnsi="Times New Roman" w:cs="Times New Roman"/>
          <w:lang w:val="es-ES"/>
        </w:rPr>
        <w:t>Nunca estamos fuera de la escuela, ni nunca terminamos de educarnos.</w:t>
      </w:r>
    </w:p>
    <w:p w14:paraId="7F4FCBD7" w14:textId="56ACEBDB" w:rsidR="00CD4835" w:rsidRPr="008900B6" w:rsidRDefault="00BF5EE3" w:rsidP="0063019F">
      <w:pPr>
        <w:jc w:val="both"/>
        <w:rPr>
          <w:rFonts w:ascii="Times New Roman" w:hAnsi="Times New Roman" w:cs="Times New Roman"/>
          <w:lang w:val="es-ES"/>
        </w:rPr>
      </w:pPr>
      <w:r w:rsidRPr="008900B6">
        <w:rPr>
          <w:rFonts w:ascii="Times New Roman" w:hAnsi="Times New Roman" w:cs="Times New Roman"/>
          <w:lang w:val="es-ES"/>
        </w:rPr>
        <w:t xml:space="preserve">Aunado a seguir este programa educativo Dios le da una promesa a </w:t>
      </w:r>
      <w:r w:rsidR="00BB47A4" w:rsidRPr="008900B6">
        <w:rPr>
          <w:rFonts w:ascii="Times New Roman" w:hAnsi="Times New Roman" w:cs="Times New Roman"/>
          <w:lang w:val="es-ES"/>
        </w:rPr>
        <w:t>Josué</w:t>
      </w:r>
      <w:r w:rsidRPr="008900B6">
        <w:rPr>
          <w:rFonts w:ascii="Times New Roman" w:hAnsi="Times New Roman" w:cs="Times New Roman"/>
          <w:lang w:val="es-ES"/>
        </w:rPr>
        <w:t xml:space="preserve">: </w:t>
      </w:r>
      <w:r w:rsidR="00CD4835" w:rsidRPr="008900B6">
        <w:rPr>
          <w:rFonts w:ascii="Times New Roman" w:hAnsi="Times New Roman" w:cs="Times New Roman"/>
          <w:lang w:val="es-ES"/>
        </w:rPr>
        <w:t xml:space="preserve">“Tendrás éxito y todo te </w:t>
      </w:r>
      <w:r w:rsidR="00BB47A4" w:rsidRPr="008900B6">
        <w:rPr>
          <w:rFonts w:ascii="Times New Roman" w:hAnsi="Times New Roman" w:cs="Times New Roman"/>
          <w:lang w:val="es-ES"/>
        </w:rPr>
        <w:t>saldrá</w:t>
      </w:r>
      <w:r w:rsidR="00CD4835" w:rsidRPr="008900B6">
        <w:rPr>
          <w:rFonts w:ascii="Times New Roman" w:hAnsi="Times New Roman" w:cs="Times New Roman"/>
          <w:lang w:val="es-ES"/>
        </w:rPr>
        <w:t xml:space="preserve"> bien” una promesa si mantenían este concepto de educación</w:t>
      </w:r>
      <w:r w:rsidRPr="008900B6">
        <w:rPr>
          <w:rFonts w:ascii="Times New Roman" w:hAnsi="Times New Roman" w:cs="Times New Roman"/>
          <w:lang w:val="es-ES"/>
        </w:rPr>
        <w:t>, que hoy es también para nosotros.</w:t>
      </w:r>
    </w:p>
    <w:p w14:paraId="0ECA2412" w14:textId="77777777" w:rsidR="00CD4835" w:rsidRPr="008900B6" w:rsidRDefault="00CD4835" w:rsidP="0063019F">
      <w:pPr>
        <w:jc w:val="both"/>
        <w:rPr>
          <w:rFonts w:ascii="Times New Roman" w:hAnsi="Times New Roman" w:cs="Times New Roman"/>
          <w:lang w:val="es-ES"/>
        </w:rPr>
      </w:pPr>
    </w:p>
    <w:p w14:paraId="707241D6" w14:textId="12675BFA" w:rsidR="00CD4835" w:rsidRPr="008900B6" w:rsidRDefault="0008644E" w:rsidP="0008644E">
      <w:pPr>
        <w:jc w:val="both"/>
        <w:rPr>
          <w:rFonts w:ascii="Times New Roman" w:hAnsi="Times New Roman" w:cs="Times New Roman"/>
          <w:b/>
          <w:lang w:val="es-ES"/>
        </w:rPr>
      </w:pPr>
      <w:r w:rsidRPr="008900B6">
        <w:rPr>
          <w:rFonts w:ascii="Times New Roman" w:hAnsi="Times New Roman" w:cs="Times New Roman"/>
          <w:b/>
          <w:lang w:val="es-ES"/>
        </w:rPr>
        <w:t>Comentario</w:t>
      </w:r>
      <w:r w:rsidR="00CD4835" w:rsidRPr="008900B6">
        <w:rPr>
          <w:rFonts w:ascii="Times New Roman" w:hAnsi="Times New Roman" w:cs="Times New Roman"/>
          <w:b/>
          <w:lang w:val="es-ES"/>
        </w:rPr>
        <w:t xml:space="preserve"> de EW respecto a estos pasajes.</w:t>
      </w:r>
    </w:p>
    <w:p w14:paraId="73417D43" w14:textId="77777777" w:rsidR="00791A23" w:rsidRPr="008900B6" w:rsidRDefault="00791A23" w:rsidP="00791A23">
      <w:pPr>
        <w:jc w:val="both"/>
        <w:rPr>
          <w:rFonts w:ascii="Times New Roman" w:hAnsi="Times New Roman" w:cs="Times New Roman"/>
          <w:b/>
          <w:lang w:val="es-ES"/>
        </w:rPr>
      </w:pPr>
    </w:p>
    <w:p w14:paraId="24A751BD" w14:textId="3562C057" w:rsidR="00791A23" w:rsidRPr="008900B6" w:rsidRDefault="00791A23" w:rsidP="00791A23">
      <w:pPr>
        <w:spacing w:after="450"/>
        <w:rPr>
          <w:rFonts w:ascii="Times New Roman" w:hAnsi="Times New Roman" w:cs="Times New Roman"/>
          <w:color w:val="5D4131"/>
          <w:lang w:eastAsia="es-ES_tradnl"/>
        </w:rPr>
      </w:pPr>
      <w:r w:rsidRPr="008900B6">
        <w:rPr>
          <w:rFonts w:ascii="Times New Roman" w:hAnsi="Times New Roman" w:cs="Times New Roman"/>
          <w:color w:val="5D4131"/>
          <w:lang w:eastAsia="es-ES_tradnl"/>
        </w:rPr>
        <w:t xml:space="preserve">“Durante las peregrinaciones en el desierto, el Señor había tomado amplias disposiciones para que sus hijos recordasen las palabras de su ley. </w:t>
      </w:r>
      <w:r w:rsidRPr="008900B6">
        <w:rPr>
          <w:rFonts w:ascii="Times New Roman" w:hAnsi="Times New Roman" w:cs="Times New Roman"/>
          <w:color w:val="001BF0"/>
          <w:lang w:eastAsia="es-ES_tradnl"/>
        </w:rPr>
        <w:t>Después que se establecieran en Canaán,</w:t>
      </w:r>
      <w:r w:rsidRPr="008900B6">
        <w:rPr>
          <w:rFonts w:ascii="Times New Roman" w:hAnsi="Times New Roman" w:cs="Times New Roman"/>
          <w:color w:val="5D4131"/>
          <w:lang w:eastAsia="es-ES_tradnl"/>
        </w:rPr>
        <w:t xml:space="preserve"> los preceptos divinos debían repetirse </w:t>
      </w:r>
      <w:r w:rsidRPr="008900B6">
        <w:rPr>
          <w:rFonts w:ascii="Times New Roman" w:hAnsi="Times New Roman" w:cs="Times New Roman"/>
          <w:color w:val="B42201"/>
          <w:lang w:eastAsia="es-ES_tradnl"/>
        </w:rPr>
        <w:t>diariamente en cada hogar</w:t>
      </w:r>
      <w:r w:rsidRPr="008900B6">
        <w:rPr>
          <w:rFonts w:ascii="Times New Roman" w:hAnsi="Times New Roman" w:cs="Times New Roman"/>
          <w:color w:val="5D4131"/>
          <w:lang w:eastAsia="es-ES_tradnl"/>
        </w:rPr>
        <w:t xml:space="preserve">; debían escribirse con claridad en los dinteles, en las puertas y en tablillas recordativas. </w:t>
      </w:r>
      <w:r w:rsidRPr="008900B6">
        <w:rPr>
          <w:rFonts w:ascii="Times New Roman" w:hAnsi="Times New Roman" w:cs="Times New Roman"/>
          <w:color w:val="B42201"/>
          <w:lang w:eastAsia="es-ES_tradnl"/>
        </w:rPr>
        <w:t xml:space="preserve">Debían componerse con música y ser cantados </w:t>
      </w:r>
      <w:r w:rsidRPr="008900B6">
        <w:rPr>
          <w:rFonts w:ascii="Times New Roman" w:hAnsi="Times New Roman" w:cs="Times New Roman"/>
          <w:color w:val="5D4131"/>
          <w:lang w:eastAsia="es-ES_tradnl"/>
        </w:rPr>
        <w:t xml:space="preserve">por jóvenes y ancianos. </w:t>
      </w:r>
      <w:r w:rsidRPr="008900B6">
        <w:rPr>
          <w:rFonts w:ascii="Times New Roman" w:hAnsi="Times New Roman" w:cs="Times New Roman"/>
          <w:color w:val="B42201"/>
          <w:lang w:eastAsia="es-ES_tradnl"/>
        </w:rPr>
        <w:t xml:space="preserve">Los sacerdotes debían enseñar </w:t>
      </w:r>
      <w:r w:rsidRPr="008900B6">
        <w:rPr>
          <w:rFonts w:ascii="Times New Roman" w:hAnsi="Times New Roman" w:cs="Times New Roman"/>
          <w:color w:val="5D4131"/>
          <w:lang w:eastAsia="es-ES_tradnl"/>
        </w:rPr>
        <w:t xml:space="preserve">estos santos preceptos </w:t>
      </w:r>
      <w:r w:rsidRPr="008900B6">
        <w:rPr>
          <w:rFonts w:ascii="Times New Roman" w:hAnsi="Times New Roman" w:cs="Times New Roman"/>
          <w:color w:val="B42201"/>
          <w:lang w:eastAsia="es-ES_tradnl"/>
        </w:rPr>
        <w:t>en asambleas públicas</w:t>
      </w:r>
      <w:r w:rsidRPr="008900B6">
        <w:rPr>
          <w:rFonts w:ascii="Times New Roman" w:hAnsi="Times New Roman" w:cs="Times New Roman"/>
          <w:color w:val="5D4131"/>
          <w:lang w:eastAsia="es-ES_tradnl"/>
        </w:rPr>
        <w:t xml:space="preserve">, y los </w:t>
      </w:r>
      <w:r w:rsidRPr="008900B6">
        <w:rPr>
          <w:rFonts w:ascii="Times New Roman" w:hAnsi="Times New Roman" w:cs="Times New Roman"/>
          <w:color w:val="B42201"/>
          <w:lang w:eastAsia="es-ES_tradnl"/>
        </w:rPr>
        <w:t>gobernantes de la tierra debían estudiarlos diariamente</w:t>
      </w:r>
      <w:r w:rsidRPr="008900B6">
        <w:rPr>
          <w:rFonts w:ascii="Times New Roman" w:hAnsi="Times New Roman" w:cs="Times New Roman"/>
          <w:color w:val="5D4131"/>
          <w:lang w:eastAsia="es-ES_tradnl"/>
        </w:rPr>
        <w:t>.” (PR 342)</w:t>
      </w:r>
    </w:p>
    <w:p w14:paraId="5D12E300" w14:textId="77777777" w:rsidR="00791A23" w:rsidRPr="008900B6" w:rsidRDefault="00791A23" w:rsidP="0063019F">
      <w:pPr>
        <w:jc w:val="both"/>
        <w:rPr>
          <w:rFonts w:ascii="Times New Roman" w:hAnsi="Times New Roman" w:cs="Times New Roman"/>
        </w:rPr>
      </w:pPr>
      <w:r w:rsidRPr="008900B6">
        <w:rPr>
          <w:rFonts w:ascii="Times New Roman" w:hAnsi="Times New Roman" w:cs="Times New Roman"/>
        </w:rPr>
        <w:lastRenderedPageBreak/>
        <w:t xml:space="preserve">Asuntos a considerar de la cita: </w:t>
      </w:r>
    </w:p>
    <w:p w14:paraId="113570BA" w14:textId="677662EC" w:rsidR="00791A23" w:rsidRPr="008900B6" w:rsidRDefault="00791A23" w:rsidP="0063019F">
      <w:pPr>
        <w:pStyle w:val="ListParagraph"/>
        <w:numPr>
          <w:ilvl w:val="0"/>
          <w:numId w:val="6"/>
        </w:numPr>
        <w:jc w:val="both"/>
        <w:rPr>
          <w:rFonts w:ascii="Times New Roman" w:hAnsi="Times New Roman" w:cs="Times New Roman"/>
        </w:rPr>
      </w:pPr>
      <w:r w:rsidRPr="008900B6">
        <w:rPr>
          <w:rFonts w:ascii="Times New Roman" w:hAnsi="Times New Roman" w:cs="Times New Roman"/>
        </w:rPr>
        <w:t>“Una vez que se establecieran en Canaán”: se establecerían como una nación. Serían un pueblo reconocido entre otros.</w:t>
      </w:r>
    </w:p>
    <w:p w14:paraId="13836095" w14:textId="2847BE6D" w:rsidR="00791A23" w:rsidRPr="008900B6" w:rsidRDefault="00791A23" w:rsidP="0063019F">
      <w:pPr>
        <w:pStyle w:val="ListParagraph"/>
        <w:numPr>
          <w:ilvl w:val="0"/>
          <w:numId w:val="6"/>
        </w:numPr>
        <w:jc w:val="both"/>
        <w:rPr>
          <w:rFonts w:ascii="Times New Roman" w:hAnsi="Times New Roman" w:cs="Times New Roman"/>
        </w:rPr>
      </w:pPr>
      <w:r w:rsidRPr="008900B6">
        <w:rPr>
          <w:rFonts w:ascii="Times New Roman" w:hAnsi="Times New Roman" w:cs="Times New Roman"/>
        </w:rPr>
        <w:t>“Repetirse diariamente en cada hogar”: la escuela, según el concepto bíblico, incluye en el hogar.</w:t>
      </w:r>
    </w:p>
    <w:p w14:paraId="34072C2C" w14:textId="728856C1" w:rsidR="00791A23" w:rsidRPr="008900B6" w:rsidRDefault="00791A23" w:rsidP="0063019F">
      <w:pPr>
        <w:pStyle w:val="ListParagraph"/>
        <w:numPr>
          <w:ilvl w:val="0"/>
          <w:numId w:val="6"/>
        </w:numPr>
        <w:jc w:val="both"/>
        <w:rPr>
          <w:rFonts w:ascii="Times New Roman" w:hAnsi="Times New Roman" w:cs="Times New Roman"/>
        </w:rPr>
      </w:pPr>
      <w:r w:rsidRPr="008900B6">
        <w:rPr>
          <w:rFonts w:ascii="Times New Roman" w:hAnsi="Times New Roman" w:cs="Times New Roman"/>
        </w:rPr>
        <w:t xml:space="preserve">“Debían componerse con música y ser cantados”: todo el sistema cultural del pueblo judío debía contribuir en la formación y educación de </w:t>
      </w:r>
      <w:r w:rsidR="00F059BD" w:rsidRPr="008900B6">
        <w:rPr>
          <w:rFonts w:ascii="Times New Roman" w:hAnsi="Times New Roman" w:cs="Times New Roman"/>
        </w:rPr>
        <w:t>los preceptos divinos</w:t>
      </w:r>
      <w:r w:rsidRPr="008900B6">
        <w:rPr>
          <w:rFonts w:ascii="Times New Roman" w:hAnsi="Times New Roman" w:cs="Times New Roman"/>
        </w:rPr>
        <w:t>.</w:t>
      </w:r>
    </w:p>
    <w:p w14:paraId="1227CFBE" w14:textId="648E3D90" w:rsidR="00791A23" w:rsidRPr="008900B6" w:rsidRDefault="006D3A4E" w:rsidP="0063019F">
      <w:pPr>
        <w:pStyle w:val="ListParagraph"/>
        <w:numPr>
          <w:ilvl w:val="0"/>
          <w:numId w:val="6"/>
        </w:numPr>
        <w:jc w:val="both"/>
        <w:rPr>
          <w:rFonts w:ascii="Times New Roman" w:hAnsi="Times New Roman" w:cs="Times New Roman"/>
        </w:rPr>
      </w:pPr>
      <w:r w:rsidRPr="008900B6">
        <w:rPr>
          <w:rFonts w:ascii="Times New Roman" w:hAnsi="Times New Roman" w:cs="Times New Roman"/>
        </w:rPr>
        <w:t xml:space="preserve">“Los sacerdotes debían enseñar”: su sistema </w:t>
      </w:r>
      <w:r w:rsidR="00F059BD" w:rsidRPr="008900B6">
        <w:rPr>
          <w:rFonts w:ascii="Times New Roman" w:hAnsi="Times New Roman" w:cs="Times New Roman"/>
        </w:rPr>
        <w:t>educativo</w:t>
      </w:r>
      <w:r w:rsidRPr="008900B6">
        <w:rPr>
          <w:rFonts w:ascii="Times New Roman" w:hAnsi="Times New Roman" w:cs="Times New Roman"/>
        </w:rPr>
        <w:t xml:space="preserve"> (lo que para nosotros es hoy una escuela) y su </w:t>
      </w:r>
      <w:r w:rsidR="00F059BD" w:rsidRPr="008900B6">
        <w:rPr>
          <w:rFonts w:ascii="Times New Roman" w:hAnsi="Times New Roman" w:cs="Times New Roman"/>
        </w:rPr>
        <w:t>sistema eclesiástico</w:t>
      </w:r>
      <w:r w:rsidRPr="008900B6">
        <w:rPr>
          <w:rFonts w:ascii="Times New Roman" w:hAnsi="Times New Roman" w:cs="Times New Roman"/>
        </w:rPr>
        <w:t xml:space="preserve"> (lo que para nosotros es la iglesia) como pueblo debía contribuir en la formación y educación de los preceptos divinos.</w:t>
      </w:r>
    </w:p>
    <w:p w14:paraId="59E0049D" w14:textId="0CADE432" w:rsidR="006D3A4E" w:rsidRPr="008900B6" w:rsidRDefault="006D3A4E" w:rsidP="0063019F">
      <w:pPr>
        <w:pStyle w:val="ListParagraph"/>
        <w:numPr>
          <w:ilvl w:val="0"/>
          <w:numId w:val="6"/>
        </w:numPr>
        <w:jc w:val="both"/>
        <w:rPr>
          <w:rFonts w:ascii="Times New Roman" w:hAnsi="Times New Roman" w:cs="Times New Roman"/>
        </w:rPr>
      </w:pPr>
      <w:r w:rsidRPr="008900B6">
        <w:rPr>
          <w:rFonts w:ascii="Times New Roman" w:hAnsi="Times New Roman" w:cs="Times New Roman"/>
        </w:rPr>
        <w:t xml:space="preserve">“Asambleas </w:t>
      </w:r>
      <w:r w:rsidR="00F059BD" w:rsidRPr="008900B6">
        <w:rPr>
          <w:rFonts w:ascii="Times New Roman" w:hAnsi="Times New Roman" w:cs="Times New Roman"/>
        </w:rPr>
        <w:t>públicas</w:t>
      </w:r>
      <w:r w:rsidRPr="008900B6">
        <w:rPr>
          <w:rFonts w:ascii="Times New Roman" w:hAnsi="Times New Roman" w:cs="Times New Roman"/>
        </w:rPr>
        <w:t>”: cualquier reunión social o publico era un escenario de aprendizaje de esos preceptos para el pueblo.</w:t>
      </w:r>
    </w:p>
    <w:p w14:paraId="63B0351B" w14:textId="0CD4016A" w:rsidR="006D3A4E" w:rsidRPr="008900B6" w:rsidRDefault="006D3A4E" w:rsidP="0063019F">
      <w:pPr>
        <w:pStyle w:val="ListParagraph"/>
        <w:numPr>
          <w:ilvl w:val="0"/>
          <w:numId w:val="6"/>
        </w:numPr>
        <w:jc w:val="both"/>
        <w:rPr>
          <w:rFonts w:ascii="Times New Roman" w:hAnsi="Times New Roman" w:cs="Times New Roman"/>
        </w:rPr>
      </w:pPr>
      <w:r w:rsidRPr="008900B6">
        <w:rPr>
          <w:rFonts w:ascii="Times New Roman" w:hAnsi="Times New Roman" w:cs="Times New Roman"/>
        </w:rPr>
        <w:t xml:space="preserve">“Los gobernantes de la tierra debían estudiarlos diariamente”: todo el sistema </w:t>
      </w:r>
      <w:r w:rsidR="00C00915" w:rsidRPr="008900B6">
        <w:rPr>
          <w:rFonts w:ascii="Times New Roman" w:hAnsi="Times New Roman" w:cs="Times New Roman"/>
        </w:rPr>
        <w:t>político</w:t>
      </w:r>
      <w:r w:rsidRPr="008900B6">
        <w:rPr>
          <w:rFonts w:ascii="Times New Roman" w:hAnsi="Times New Roman" w:cs="Times New Roman"/>
        </w:rPr>
        <w:t xml:space="preserve">, jurídico, legal, financiero, debían ser una aplicación de </w:t>
      </w:r>
      <w:r w:rsidR="00C00915" w:rsidRPr="008900B6">
        <w:rPr>
          <w:rFonts w:ascii="Times New Roman" w:hAnsi="Times New Roman" w:cs="Times New Roman"/>
        </w:rPr>
        <w:t>las leyes</w:t>
      </w:r>
      <w:r w:rsidRPr="008900B6">
        <w:rPr>
          <w:rFonts w:ascii="Times New Roman" w:hAnsi="Times New Roman" w:cs="Times New Roman"/>
        </w:rPr>
        <w:t xml:space="preserve"> de Dios.</w:t>
      </w:r>
    </w:p>
    <w:p w14:paraId="45CBBEAE" w14:textId="0AECC7D0" w:rsidR="006D3A4E" w:rsidRPr="008900B6" w:rsidRDefault="006D3A4E" w:rsidP="006D3A4E">
      <w:pPr>
        <w:ind w:left="360"/>
        <w:jc w:val="both"/>
        <w:rPr>
          <w:rFonts w:ascii="Times New Roman" w:hAnsi="Times New Roman" w:cs="Times New Roman"/>
        </w:rPr>
      </w:pPr>
      <w:r w:rsidRPr="008900B6">
        <w:rPr>
          <w:rFonts w:ascii="Times New Roman" w:hAnsi="Times New Roman" w:cs="Times New Roman"/>
        </w:rPr>
        <w:t xml:space="preserve">En si todo el sistema social y gubernamental eran un </w:t>
      </w:r>
      <w:r w:rsidR="00C00915" w:rsidRPr="008900B6">
        <w:rPr>
          <w:rFonts w:ascii="Times New Roman" w:hAnsi="Times New Roman" w:cs="Times New Roman"/>
        </w:rPr>
        <w:t>escenario continuo</w:t>
      </w:r>
      <w:r w:rsidRPr="008900B6">
        <w:rPr>
          <w:rFonts w:ascii="Times New Roman" w:hAnsi="Times New Roman" w:cs="Times New Roman"/>
        </w:rPr>
        <w:t xml:space="preserve"> de aprendizaje de </w:t>
      </w:r>
      <w:r w:rsidR="00C00915" w:rsidRPr="008900B6">
        <w:rPr>
          <w:rFonts w:ascii="Times New Roman" w:hAnsi="Times New Roman" w:cs="Times New Roman"/>
        </w:rPr>
        <w:t>la ley</w:t>
      </w:r>
      <w:r w:rsidRPr="008900B6">
        <w:rPr>
          <w:rFonts w:ascii="Times New Roman" w:hAnsi="Times New Roman" w:cs="Times New Roman"/>
        </w:rPr>
        <w:t xml:space="preserve"> de Dios.</w:t>
      </w:r>
    </w:p>
    <w:p w14:paraId="6F608CD0" w14:textId="62E081CA" w:rsidR="006D3A4E" w:rsidRPr="008900B6" w:rsidRDefault="006D3A4E" w:rsidP="006D3A4E">
      <w:pPr>
        <w:pStyle w:val="ListParagraph"/>
        <w:jc w:val="both"/>
        <w:rPr>
          <w:rFonts w:ascii="Times New Roman" w:hAnsi="Times New Roman" w:cs="Times New Roman"/>
        </w:rPr>
      </w:pPr>
    </w:p>
    <w:p w14:paraId="46850A21" w14:textId="77777777" w:rsidR="006D3A4E" w:rsidRPr="008900B6" w:rsidRDefault="006D3A4E" w:rsidP="0063019F">
      <w:pPr>
        <w:jc w:val="both"/>
        <w:rPr>
          <w:rFonts w:ascii="Times New Roman" w:hAnsi="Times New Roman" w:cs="Times New Roman"/>
          <w:lang w:val="es-ES"/>
        </w:rPr>
      </w:pPr>
      <w:r w:rsidRPr="008900B6">
        <w:rPr>
          <w:rFonts w:ascii="Times New Roman" w:hAnsi="Times New Roman" w:cs="Times New Roman"/>
          <w:lang w:val="es-ES"/>
        </w:rPr>
        <w:t xml:space="preserve">Una pregunta entonces </w:t>
      </w:r>
      <w:r w:rsidR="00CD4835" w:rsidRPr="008900B6">
        <w:rPr>
          <w:rFonts w:ascii="Times New Roman" w:hAnsi="Times New Roman" w:cs="Times New Roman"/>
          <w:lang w:val="es-ES"/>
        </w:rPr>
        <w:t>¿de qué tamaño es ésta escuela?</w:t>
      </w:r>
    </w:p>
    <w:p w14:paraId="2203AB09" w14:textId="77777777" w:rsidR="006D3A4E" w:rsidRPr="008900B6" w:rsidRDefault="006D3A4E" w:rsidP="0063019F">
      <w:pPr>
        <w:jc w:val="both"/>
        <w:rPr>
          <w:rFonts w:ascii="Times New Roman" w:hAnsi="Times New Roman" w:cs="Times New Roman"/>
          <w:lang w:val="es-ES"/>
        </w:rPr>
      </w:pPr>
    </w:p>
    <w:p w14:paraId="310BA2FF" w14:textId="5C0D8F39" w:rsidR="00DA2E0C" w:rsidRPr="008900B6" w:rsidRDefault="00CD4835" w:rsidP="0063019F">
      <w:pPr>
        <w:jc w:val="both"/>
        <w:rPr>
          <w:rFonts w:ascii="Times New Roman" w:hAnsi="Times New Roman" w:cs="Times New Roman"/>
          <w:lang w:val="es-ES"/>
        </w:rPr>
      </w:pPr>
      <w:r w:rsidRPr="008900B6">
        <w:rPr>
          <w:rFonts w:ascii="Times New Roman" w:hAnsi="Times New Roman" w:cs="Times New Roman"/>
          <w:lang w:val="es-ES"/>
        </w:rPr>
        <w:t xml:space="preserve">¿Qué principio fundamental </w:t>
      </w:r>
      <w:r w:rsidR="00C00915" w:rsidRPr="008900B6">
        <w:rPr>
          <w:rFonts w:ascii="Times New Roman" w:hAnsi="Times New Roman" w:cs="Times New Roman"/>
          <w:lang w:val="es-ES"/>
        </w:rPr>
        <w:t>está</w:t>
      </w:r>
      <w:r w:rsidRPr="008900B6">
        <w:rPr>
          <w:rFonts w:ascii="Times New Roman" w:hAnsi="Times New Roman" w:cs="Times New Roman"/>
          <w:lang w:val="es-ES"/>
        </w:rPr>
        <w:t xml:space="preserve"> involucrado en este concepto bíblico de educación?</w:t>
      </w:r>
      <w:r w:rsidR="00CC1248" w:rsidRPr="008900B6">
        <w:rPr>
          <w:rFonts w:ascii="Times New Roman" w:hAnsi="Times New Roman" w:cs="Times New Roman"/>
          <w:lang w:val="es-ES"/>
        </w:rPr>
        <w:t xml:space="preserve"> </w:t>
      </w:r>
    </w:p>
    <w:p w14:paraId="684BFDE7" w14:textId="0F40D5E3" w:rsidR="00CD4835" w:rsidRPr="008900B6" w:rsidRDefault="00CD4835" w:rsidP="006D3A4E">
      <w:pPr>
        <w:jc w:val="both"/>
        <w:rPr>
          <w:rFonts w:ascii="Times New Roman" w:hAnsi="Times New Roman" w:cs="Times New Roman"/>
          <w:b/>
          <w:lang w:val="es-ES"/>
        </w:rPr>
      </w:pPr>
      <w:r w:rsidRPr="008900B6">
        <w:rPr>
          <w:rFonts w:ascii="Times New Roman" w:hAnsi="Times New Roman" w:cs="Times New Roman"/>
          <w:b/>
          <w:lang w:val="es-ES"/>
        </w:rPr>
        <w:t>Todo educa</w:t>
      </w:r>
    </w:p>
    <w:p w14:paraId="39CAC44C" w14:textId="74E5CD9F" w:rsidR="006D3A4E" w:rsidRPr="008900B6" w:rsidRDefault="00B9567A" w:rsidP="0063019F">
      <w:pPr>
        <w:jc w:val="both"/>
        <w:rPr>
          <w:rFonts w:ascii="Times New Roman" w:hAnsi="Times New Roman" w:cs="Times New Roman"/>
          <w:lang w:val="es-ES"/>
        </w:rPr>
      </w:pPr>
      <w:r w:rsidRPr="008900B6">
        <w:rPr>
          <w:rFonts w:ascii="Times New Roman" w:hAnsi="Times New Roman" w:cs="Times New Roman"/>
          <w:lang w:val="es-ES"/>
        </w:rPr>
        <w:t>Hay dos perspectivas en esto</w:t>
      </w:r>
      <w:r w:rsidR="006D3A4E" w:rsidRPr="008900B6">
        <w:rPr>
          <w:rFonts w:ascii="Times New Roman" w:hAnsi="Times New Roman" w:cs="Times New Roman"/>
          <w:lang w:val="es-ES"/>
        </w:rPr>
        <w:t>….</w:t>
      </w:r>
      <w:r w:rsidRPr="008900B6">
        <w:rPr>
          <w:rFonts w:ascii="Times New Roman" w:hAnsi="Times New Roman" w:cs="Times New Roman"/>
          <w:lang w:val="es-ES"/>
        </w:rPr>
        <w:t xml:space="preserve"> </w:t>
      </w:r>
    </w:p>
    <w:p w14:paraId="2D7D19AD" w14:textId="32D97D70" w:rsidR="00B9567A" w:rsidRPr="008900B6" w:rsidRDefault="00B9567A" w:rsidP="0063019F">
      <w:pPr>
        <w:jc w:val="both"/>
        <w:rPr>
          <w:rFonts w:ascii="Times New Roman" w:hAnsi="Times New Roman" w:cs="Times New Roman"/>
          <w:lang w:val="es-ES"/>
        </w:rPr>
      </w:pPr>
      <w:r w:rsidRPr="008900B6">
        <w:rPr>
          <w:rFonts w:ascii="Times New Roman" w:hAnsi="Times New Roman" w:cs="Times New Roman"/>
          <w:lang w:val="es-ES"/>
        </w:rPr>
        <w:t xml:space="preserve">Primero: </w:t>
      </w:r>
    </w:p>
    <w:p w14:paraId="082A6DC9" w14:textId="77777777" w:rsidR="00B9567A" w:rsidRPr="008900B6" w:rsidRDefault="00B9567A" w:rsidP="0063019F">
      <w:pPr>
        <w:jc w:val="both"/>
        <w:rPr>
          <w:rFonts w:ascii="Times New Roman" w:hAnsi="Times New Roman" w:cs="Times New Roman"/>
          <w:lang w:val="es-ES"/>
        </w:rPr>
      </w:pPr>
      <w:r w:rsidRPr="008900B6">
        <w:rPr>
          <w:rFonts w:ascii="Times New Roman" w:hAnsi="Times New Roman" w:cs="Times New Roman"/>
          <w:lang w:val="es-ES"/>
        </w:rPr>
        <w:t>Todo educa en la escuela</w:t>
      </w:r>
    </w:p>
    <w:p w14:paraId="5EC2607B" w14:textId="77777777" w:rsidR="00B9567A" w:rsidRPr="008900B6" w:rsidRDefault="00B9567A" w:rsidP="0063019F">
      <w:pPr>
        <w:jc w:val="both"/>
        <w:rPr>
          <w:rFonts w:ascii="Times New Roman" w:hAnsi="Times New Roman" w:cs="Times New Roman"/>
          <w:lang w:val="es-ES"/>
        </w:rPr>
      </w:pPr>
      <w:r w:rsidRPr="008900B6">
        <w:rPr>
          <w:rFonts w:ascii="Times New Roman" w:hAnsi="Times New Roman" w:cs="Times New Roman"/>
          <w:lang w:val="es-ES"/>
        </w:rPr>
        <w:t xml:space="preserve">Todo educa en la iglesia </w:t>
      </w:r>
    </w:p>
    <w:p w14:paraId="1A218A2E" w14:textId="2F0E4180" w:rsidR="00B9567A" w:rsidRPr="008900B6" w:rsidRDefault="00B9567A" w:rsidP="0063019F">
      <w:pPr>
        <w:jc w:val="both"/>
        <w:rPr>
          <w:rFonts w:ascii="Times New Roman" w:hAnsi="Times New Roman" w:cs="Times New Roman"/>
          <w:lang w:val="es-ES"/>
        </w:rPr>
      </w:pPr>
      <w:r w:rsidRPr="008900B6">
        <w:rPr>
          <w:rFonts w:ascii="Times New Roman" w:hAnsi="Times New Roman" w:cs="Times New Roman"/>
          <w:lang w:val="es-ES"/>
        </w:rPr>
        <w:t>Todo educa en el hogar</w:t>
      </w:r>
    </w:p>
    <w:p w14:paraId="1911465F" w14:textId="77777777" w:rsidR="00C00915" w:rsidRDefault="00C00915" w:rsidP="0063019F">
      <w:pPr>
        <w:jc w:val="both"/>
        <w:rPr>
          <w:rFonts w:ascii="Times New Roman" w:hAnsi="Times New Roman" w:cs="Times New Roman"/>
          <w:lang w:val="es-ES"/>
        </w:rPr>
      </w:pPr>
    </w:p>
    <w:p w14:paraId="13BEB76B" w14:textId="0F3C5839" w:rsidR="00B9567A" w:rsidRPr="008900B6" w:rsidRDefault="00B9567A" w:rsidP="0063019F">
      <w:pPr>
        <w:jc w:val="both"/>
        <w:rPr>
          <w:rFonts w:ascii="Times New Roman" w:hAnsi="Times New Roman" w:cs="Times New Roman"/>
          <w:lang w:val="es-ES"/>
        </w:rPr>
      </w:pPr>
      <w:r w:rsidRPr="008900B6">
        <w:rPr>
          <w:rFonts w:ascii="Times New Roman" w:hAnsi="Times New Roman" w:cs="Times New Roman"/>
          <w:lang w:val="es-ES"/>
        </w:rPr>
        <w:t>Segundo:</w:t>
      </w:r>
    </w:p>
    <w:p w14:paraId="455A0C21" w14:textId="495A6687" w:rsidR="00CD4835" w:rsidRPr="008900B6" w:rsidRDefault="00CD4835" w:rsidP="0063019F">
      <w:pPr>
        <w:jc w:val="both"/>
        <w:rPr>
          <w:rFonts w:ascii="Times New Roman" w:hAnsi="Times New Roman" w:cs="Times New Roman"/>
          <w:lang w:val="es-ES"/>
        </w:rPr>
      </w:pPr>
      <w:r w:rsidRPr="008900B6">
        <w:rPr>
          <w:rFonts w:ascii="Times New Roman" w:hAnsi="Times New Roman" w:cs="Times New Roman"/>
          <w:lang w:val="es-ES"/>
        </w:rPr>
        <w:t>Educa la escuela</w:t>
      </w:r>
    </w:p>
    <w:p w14:paraId="5E825742" w14:textId="4F617E5F" w:rsidR="00CD4835" w:rsidRPr="008900B6" w:rsidRDefault="00CD4835" w:rsidP="0063019F">
      <w:pPr>
        <w:jc w:val="both"/>
        <w:rPr>
          <w:rFonts w:ascii="Times New Roman" w:hAnsi="Times New Roman" w:cs="Times New Roman"/>
          <w:lang w:val="es-ES"/>
        </w:rPr>
      </w:pPr>
      <w:r w:rsidRPr="008900B6">
        <w:rPr>
          <w:rFonts w:ascii="Times New Roman" w:hAnsi="Times New Roman" w:cs="Times New Roman"/>
          <w:lang w:val="es-ES"/>
        </w:rPr>
        <w:t>Educa el hogar</w:t>
      </w:r>
    </w:p>
    <w:p w14:paraId="31894A3F" w14:textId="0F501663" w:rsidR="00F407AE" w:rsidRPr="008900B6" w:rsidRDefault="00CD4835" w:rsidP="0063019F">
      <w:pPr>
        <w:jc w:val="both"/>
        <w:rPr>
          <w:rFonts w:ascii="Times New Roman" w:hAnsi="Times New Roman" w:cs="Times New Roman"/>
          <w:lang w:val="es-ES"/>
        </w:rPr>
      </w:pPr>
      <w:r w:rsidRPr="008900B6">
        <w:rPr>
          <w:rFonts w:ascii="Times New Roman" w:hAnsi="Times New Roman" w:cs="Times New Roman"/>
          <w:lang w:val="es-ES"/>
        </w:rPr>
        <w:t>Educa la iglesia</w:t>
      </w:r>
      <w:r w:rsidR="00CC1248" w:rsidRPr="008900B6">
        <w:rPr>
          <w:rFonts w:ascii="Times New Roman" w:hAnsi="Times New Roman" w:cs="Times New Roman"/>
          <w:lang w:val="es-ES"/>
        </w:rPr>
        <w:t xml:space="preserve">…. Todas son una misma cosa, tienen una misma misión y no lo pueden hacer </w:t>
      </w:r>
      <w:r w:rsidR="00C00915" w:rsidRPr="008900B6">
        <w:rPr>
          <w:rFonts w:ascii="Times New Roman" w:hAnsi="Times New Roman" w:cs="Times New Roman"/>
          <w:lang w:val="es-ES"/>
        </w:rPr>
        <w:t>independiente</w:t>
      </w:r>
      <w:r w:rsidR="00CC1248" w:rsidRPr="008900B6">
        <w:rPr>
          <w:rFonts w:ascii="Times New Roman" w:hAnsi="Times New Roman" w:cs="Times New Roman"/>
          <w:lang w:val="es-ES"/>
        </w:rPr>
        <w:t xml:space="preserve"> una de la otra. La escuela es la iglesia y el hogar es la iglesia; La escuela es una extensión del hogar y de la </w:t>
      </w:r>
      <w:r w:rsidR="00F407AE" w:rsidRPr="008900B6">
        <w:rPr>
          <w:rFonts w:ascii="Times New Roman" w:hAnsi="Times New Roman" w:cs="Times New Roman"/>
          <w:lang w:val="es-ES"/>
        </w:rPr>
        <w:t>iglesia</w:t>
      </w:r>
      <w:r w:rsidR="00CC1248" w:rsidRPr="008900B6">
        <w:rPr>
          <w:rFonts w:ascii="Times New Roman" w:hAnsi="Times New Roman" w:cs="Times New Roman"/>
          <w:lang w:val="es-ES"/>
        </w:rPr>
        <w:t>. La iglesia debe ser una extensión de la escuela y del hogar. ¿Qué pasaría si la iglesia tuvier</w:t>
      </w:r>
      <w:r w:rsidR="00F407AE" w:rsidRPr="008900B6">
        <w:rPr>
          <w:rFonts w:ascii="Times New Roman" w:hAnsi="Times New Roman" w:cs="Times New Roman"/>
          <w:lang w:val="es-ES"/>
        </w:rPr>
        <w:t>a más intención de escuela? Ha</w:t>
      </w:r>
      <w:r w:rsidR="00CC1248" w:rsidRPr="008900B6">
        <w:rPr>
          <w:rFonts w:ascii="Times New Roman" w:hAnsi="Times New Roman" w:cs="Times New Roman"/>
          <w:lang w:val="es-ES"/>
        </w:rPr>
        <w:t>bría má</w:t>
      </w:r>
      <w:r w:rsidR="00F407AE" w:rsidRPr="008900B6">
        <w:rPr>
          <w:rFonts w:ascii="Times New Roman" w:hAnsi="Times New Roman" w:cs="Times New Roman"/>
          <w:lang w:val="es-ES"/>
        </w:rPr>
        <w:t xml:space="preserve">s discipulado. Algo que </w:t>
      </w:r>
      <w:r w:rsidR="00C00915" w:rsidRPr="008900B6">
        <w:rPr>
          <w:rFonts w:ascii="Times New Roman" w:hAnsi="Times New Roman" w:cs="Times New Roman"/>
          <w:lang w:val="es-ES"/>
        </w:rPr>
        <w:t>nos hace</w:t>
      </w:r>
      <w:r w:rsidR="00F407AE" w:rsidRPr="008900B6">
        <w:rPr>
          <w:rFonts w:ascii="Times New Roman" w:hAnsi="Times New Roman" w:cs="Times New Roman"/>
          <w:lang w:val="es-ES"/>
        </w:rPr>
        <w:t xml:space="preserve"> falta</w:t>
      </w:r>
      <w:r w:rsidR="006D3A4E" w:rsidRPr="008900B6">
        <w:rPr>
          <w:rFonts w:ascii="Times New Roman" w:hAnsi="Times New Roman" w:cs="Times New Roman"/>
          <w:lang w:val="es-ES"/>
        </w:rPr>
        <w:t xml:space="preserve"> hoy día</w:t>
      </w:r>
      <w:r w:rsidR="00F407AE" w:rsidRPr="008900B6">
        <w:rPr>
          <w:rFonts w:ascii="Times New Roman" w:hAnsi="Times New Roman" w:cs="Times New Roman"/>
          <w:lang w:val="es-ES"/>
        </w:rPr>
        <w:t xml:space="preserve">. </w:t>
      </w:r>
      <w:r w:rsidR="00882D64" w:rsidRPr="008900B6">
        <w:rPr>
          <w:rFonts w:ascii="Times New Roman" w:hAnsi="Times New Roman" w:cs="Times New Roman"/>
          <w:lang w:val="es-ES"/>
        </w:rPr>
        <w:t>Quizá n</w:t>
      </w:r>
      <w:r w:rsidR="007C273C" w:rsidRPr="008900B6">
        <w:rPr>
          <w:rFonts w:ascii="Times New Roman" w:hAnsi="Times New Roman" w:cs="Times New Roman"/>
          <w:lang w:val="es-ES"/>
        </w:rPr>
        <w:t>uestro mayor riesgo es dar por sentado que</w:t>
      </w:r>
      <w:r w:rsidR="00024C43" w:rsidRPr="008900B6">
        <w:rPr>
          <w:rFonts w:ascii="Times New Roman" w:hAnsi="Times New Roman" w:cs="Times New Roman"/>
          <w:lang w:val="es-ES"/>
        </w:rPr>
        <w:t xml:space="preserve"> las tres partes</w:t>
      </w:r>
      <w:r w:rsidR="007C273C" w:rsidRPr="008900B6">
        <w:rPr>
          <w:rFonts w:ascii="Times New Roman" w:hAnsi="Times New Roman" w:cs="Times New Roman"/>
          <w:lang w:val="es-ES"/>
        </w:rPr>
        <w:t xml:space="preserve"> entendemos y creemos acertadamente nuestro concepto de educación y dar por sentado otras cosas </w:t>
      </w:r>
      <w:r w:rsidR="003104C8" w:rsidRPr="008900B6">
        <w:rPr>
          <w:rFonts w:ascii="Times New Roman" w:hAnsi="Times New Roman" w:cs="Times New Roman"/>
          <w:lang w:val="es-ES"/>
        </w:rPr>
        <w:t>relacionadas con</w:t>
      </w:r>
      <w:r w:rsidR="00220458" w:rsidRPr="008900B6">
        <w:rPr>
          <w:rFonts w:ascii="Times New Roman" w:hAnsi="Times New Roman" w:cs="Times New Roman"/>
          <w:lang w:val="es-ES"/>
        </w:rPr>
        <w:t xml:space="preserve"> ese concepto educativo.</w:t>
      </w:r>
    </w:p>
    <w:p w14:paraId="44C6C09A" w14:textId="7A9A4B54" w:rsidR="00CC1248" w:rsidRPr="008900B6" w:rsidRDefault="00F407AE" w:rsidP="0063019F">
      <w:pPr>
        <w:jc w:val="both"/>
        <w:rPr>
          <w:rFonts w:ascii="Times New Roman" w:hAnsi="Times New Roman" w:cs="Times New Roman"/>
          <w:lang w:val="es-ES"/>
        </w:rPr>
      </w:pPr>
      <w:r w:rsidRPr="008900B6">
        <w:rPr>
          <w:rFonts w:ascii="Times New Roman" w:hAnsi="Times New Roman" w:cs="Times New Roman"/>
          <w:lang w:val="es-ES"/>
        </w:rPr>
        <w:t xml:space="preserve">Por otro </w:t>
      </w:r>
      <w:r w:rsidR="00C00915" w:rsidRPr="008900B6">
        <w:rPr>
          <w:rFonts w:ascii="Times New Roman" w:hAnsi="Times New Roman" w:cs="Times New Roman"/>
          <w:lang w:val="es-ES"/>
        </w:rPr>
        <w:t>lado,</w:t>
      </w:r>
      <w:r w:rsidRPr="008900B6">
        <w:rPr>
          <w:rFonts w:ascii="Times New Roman" w:hAnsi="Times New Roman" w:cs="Times New Roman"/>
          <w:lang w:val="es-ES"/>
        </w:rPr>
        <w:t xml:space="preserve"> la</w:t>
      </w:r>
      <w:r w:rsidR="00274872" w:rsidRPr="008900B6">
        <w:rPr>
          <w:rFonts w:ascii="Times New Roman" w:hAnsi="Times New Roman" w:cs="Times New Roman"/>
          <w:lang w:val="es-ES"/>
        </w:rPr>
        <w:t xml:space="preserve"> iglesia, la escuela y el hogar, </w:t>
      </w:r>
      <w:r w:rsidRPr="008900B6">
        <w:rPr>
          <w:rFonts w:ascii="Times New Roman" w:hAnsi="Times New Roman" w:cs="Times New Roman"/>
          <w:lang w:val="es-ES"/>
        </w:rPr>
        <w:t>tiene otras realidades y otros desafí</w:t>
      </w:r>
      <w:r w:rsidR="00BC70E6" w:rsidRPr="008900B6">
        <w:rPr>
          <w:rFonts w:ascii="Times New Roman" w:hAnsi="Times New Roman" w:cs="Times New Roman"/>
          <w:lang w:val="es-ES"/>
        </w:rPr>
        <w:t>os muy distintos.</w:t>
      </w:r>
      <w:r w:rsidR="00274872" w:rsidRPr="008900B6">
        <w:rPr>
          <w:rFonts w:ascii="Times New Roman" w:hAnsi="Times New Roman" w:cs="Times New Roman"/>
          <w:lang w:val="es-ES"/>
        </w:rPr>
        <w:t xml:space="preserve"> Pero Dios pone el </w:t>
      </w:r>
      <w:r w:rsidR="00C00915" w:rsidRPr="008900B6">
        <w:rPr>
          <w:rFonts w:ascii="Times New Roman" w:hAnsi="Times New Roman" w:cs="Times New Roman"/>
          <w:lang w:val="es-ES"/>
        </w:rPr>
        <w:t>énfasis</w:t>
      </w:r>
      <w:r w:rsidR="00274872" w:rsidRPr="008900B6">
        <w:rPr>
          <w:rFonts w:ascii="Times New Roman" w:hAnsi="Times New Roman" w:cs="Times New Roman"/>
          <w:lang w:val="es-ES"/>
        </w:rPr>
        <w:t xml:space="preserve"> en que se necesita </w:t>
      </w:r>
      <w:r w:rsidR="00220458" w:rsidRPr="008900B6">
        <w:rPr>
          <w:rFonts w:ascii="Times New Roman" w:hAnsi="Times New Roman" w:cs="Times New Roman"/>
          <w:lang w:val="es-ES"/>
        </w:rPr>
        <w:t>más el concepto de escuela, de educación, de educar, de formació</w:t>
      </w:r>
      <w:r w:rsidR="003104C8" w:rsidRPr="008900B6">
        <w:rPr>
          <w:rFonts w:ascii="Times New Roman" w:hAnsi="Times New Roman" w:cs="Times New Roman"/>
          <w:lang w:val="es-ES"/>
        </w:rPr>
        <w:t>n</w:t>
      </w:r>
      <w:r w:rsidR="00274872" w:rsidRPr="008900B6">
        <w:rPr>
          <w:rFonts w:ascii="Times New Roman" w:hAnsi="Times New Roman" w:cs="Times New Roman"/>
          <w:lang w:val="es-ES"/>
        </w:rPr>
        <w:t xml:space="preserve"> de discípulos, de instrucción en la escuela, en la iglesia y en el hogar. Es necesario unir estos tres entes más en el proceso educativo si queremos tener el éxito que Dios nos </w:t>
      </w:r>
      <w:r w:rsidR="00C00915" w:rsidRPr="008900B6">
        <w:rPr>
          <w:rFonts w:ascii="Times New Roman" w:hAnsi="Times New Roman" w:cs="Times New Roman"/>
          <w:lang w:val="es-ES"/>
        </w:rPr>
        <w:t>menciona</w:t>
      </w:r>
      <w:r w:rsidR="00274872" w:rsidRPr="008900B6">
        <w:rPr>
          <w:rFonts w:ascii="Times New Roman" w:hAnsi="Times New Roman" w:cs="Times New Roman"/>
          <w:lang w:val="es-ES"/>
        </w:rPr>
        <w:t>.</w:t>
      </w:r>
    </w:p>
    <w:p w14:paraId="64AFDD8F" w14:textId="77777777" w:rsidR="006A4390" w:rsidRPr="008900B6" w:rsidRDefault="006A4390" w:rsidP="0063019F">
      <w:pPr>
        <w:jc w:val="both"/>
        <w:rPr>
          <w:rFonts w:ascii="Times New Roman" w:hAnsi="Times New Roman" w:cs="Times New Roman"/>
          <w:lang w:val="es-ES"/>
        </w:rPr>
      </w:pPr>
    </w:p>
    <w:p w14:paraId="26EFA970" w14:textId="17948627" w:rsidR="00C00753" w:rsidRPr="008900B6" w:rsidRDefault="0008644E" w:rsidP="00274872">
      <w:pPr>
        <w:jc w:val="both"/>
        <w:rPr>
          <w:rFonts w:ascii="Times New Roman" w:hAnsi="Times New Roman" w:cs="Times New Roman"/>
          <w:b/>
          <w:lang w:val="es-ES"/>
        </w:rPr>
      </w:pPr>
      <w:r w:rsidRPr="008900B6">
        <w:rPr>
          <w:rFonts w:ascii="Times New Roman" w:hAnsi="Times New Roman" w:cs="Times New Roman"/>
          <w:b/>
          <w:lang w:val="es-ES"/>
        </w:rPr>
        <w:t>Conclusión</w:t>
      </w:r>
    </w:p>
    <w:p w14:paraId="13CC16D4" w14:textId="4BFD7A7B" w:rsidR="0008644E" w:rsidRPr="008900B6" w:rsidRDefault="0008644E" w:rsidP="00274872">
      <w:pPr>
        <w:jc w:val="both"/>
        <w:rPr>
          <w:rFonts w:ascii="Times New Roman" w:hAnsi="Times New Roman" w:cs="Times New Roman"/>
          <w:lang w:val="es-ES"/>
        </w:rPr>
      </w:pPr>
      <w:r w:rsidRPr="008900B6">
        <w:rPr>
          <w:rFonts w:ascii="Times New Roman" w:hAnsi="Times New Roman" w:cs="Times New Roman"/>
          <w:lang w:val="es-ES"/>
        </w:rPr>
        <w:t xml:space="preserve">Volviendo a nuestra cita </w:t>
      </w:r>
      <w:r w:rsidR="00C00915" w:rsidRPr="008900B6">
        <w:rPr>
          <w:rFonts w:ascii="Times New Roman" w:hAnsi="Times New Roman" w:cs="Times New Roman"/>
          <w:lang w:val="es-ES"/>
        </w:rPr>
        <w:t>bíblica</w:t>
      </w:r>
      <w:r w:rsidRPr="008900B6">
        <w:rPr>
          <w:rFonts w:ascii="Times New Roman" w:hAnsi="Times New Roman" w:cs="Times New Roman"/>
          <w:lang w:val="es-ES"/>
        </w:rPr>
        <w:t xml:space="preserve"> de Jueces 2:10 y a la pregunta respecto acerca ¿qué fue lo que paso para que una generación completa muriera y la siguiente </w:t>
      </w:r>
      <w:r w:rsidRPr="007F57CE">
        <w:rPr>
          <w:rFonts w:ascii="Times New Roman" w:hAnsi="Times New Roman" w:cs="Times New Roman"/>
          <w:lang w:val="es-ES"/>
        </w:rPr>
        <w:t xml:space="preserve">generación </w:t>
      </w:r>
      <w:r w:rsidR="007F57CE">
        <w:rPr>
          <w:rFonts w:ascii="Times New Roman" w:hAnsi="Times New Roman" w:cs="Times New Roman"/>
          <w:lang w:val="es-ES"/>
        </w:rPr>
        <w:t>n</w:t>
      </w:r>
      <w:r w:rsidRPr="007F57CE">
        <w:rPr>
          <w:rFonts w:ascii="Times New Roman" w:hAnsi="Times New Roman" w:cs="Times New Roman"/>
          <w:lang w:val="es-ES"/>
        </w:rPr>
        <w:t xml:space="preserve">o conociera </w:t>
      </w:r>
      <w:r w:rsidRPr="008900B6">
        <w:rPr>
          <w:rFonts w:ascii="Times New Roman" w:hAnsi="Times New Roman" w:cs="Times New Roman"/>
          <w:lang w:val="es-ES"/>
        </w:rPr>
        <w:t xml:space="preserve">a Dios?  ¿Qué falló? Hermanos lo que falló fue la </w:t>
      </w:r>
      <w:r w:rsidR="00C00915" w:rsidRPr="008900B6">
        <w:rPr>
          <w:rFonts w:ascii="Times New Roman" w:hAnsi="Times New Roman" w:cs="Times New Roman"/>
          <w:lang w:val="es-ES"/>
        </w:rPr>
        <w:t>educación,</w:t>
      </w:r>
      <w:r w:rsidRPr="008900B6">
        <w:rPr>
          <w:rFonts w:ascii="Times New Roman" w:hAnsi="Times New Roman" w:cs="Times New Roman"/>
          <w:lang w:val="es-ES"/>
        </w:rPr>
        <w:t xml:space="preserve"> pero no como hoy la </w:t>
      </w:r>
      <w:r w:rsidRPr="008900B6">
        <w:rPr>
          <w:rFonts w:ascii="Times New Roman" w:hAnsi="Times New Roman" w:cs="Times New Roman"/>
          <w:lang w:val="es-ES"/>
        </w:rPr>
        <w:lastRenderedPageBreak/>
        <w:t xml:space="preserve">entendemos. Falló la educación, </w:t>
      </w:r>
      <w:r w:rsidR="00C00915" w:rsidRPr="008900B6">
        <w:rPr>
          <w:rFonts w:ascii="Times New Roman" w:hAnsi="Times New Roman" w:cs="Times New Roman"/>
          <w:lang w:val="es-ES"/>
        </w:rPr>
        <w:t>desarrollarla</w:t>
      </w:r>
      <w:r w:rsidRPr="008900B6">
        <w:rPr>
          <w:rFonts w:ascii="Times New Roman" w:hAnsi="Times New Roman" w:cs="Times New Roman"/>
          <w:lang w:val="es-ES"/>
        </w:rPr>
        <w:t xml:space="preserve"> en el marco del concepto que Dios le había dado acerca de ella. Hoy no podemos conformarnos con el concepto de educación que la sociedad en general nos presenta. Debemos hacer esfuerzos constantes para tener más claro, más profundo y más amplio el concepto de educación al punto de pensar, </w:t>
      </w:r>
      <w:r w:rsidR="00C00915" w:rsidRPr="008900B6">
        <w:rPr>
          <w:rFonts w:ascii="Times New Roman" w:hAnsi="Times New Roman" w:cs="Times New Roman"/>
          <w:lang w:val="es-ES"/>
        </w:rPr>
        <w:t>respecto</w:t>
      </w:r>
      <w:r w:rsidRPr="008900B6">
        <w:rPr>
          <w:rFonts w:ascii="Times New Roman" w:hAnsi="Times New Roman" w:cs="Times New Roman"/>
          <w:lang w:val="es-ES"/>
        </w:rPr>
        <w:t xml:space="preserve"> a ella, como Dios piensa y creer de tal manera que lo que hagamos hoy </w:t>
      </w:r>
      <w:r w:rsidR="00C00915">
        <w:rPr>
          <w:rFonts w:ascii="Times New Roman" w:hAnsi="Times New Roman" w:cs="Times New Roman"/>
          <w:lang w:val="es-ES"/>
        </w:rPr>
        <w:t>nos permita</w:t>
      </w:r>
      <w:r w:rsidR="00DE7187" w:rsidRPr="008900B6">
        <w:rPr>
          <w:rFonts w:ascii="Times New Roman" w:hAnsi="Times New Roman" w:cs="Times New Roman"/>
          <w:lang w:val="es-ES"/>
        </w:rPr>
        <w:t xml:space="preserve"> cumplir la misión a la cual hemos sido llamados todos: Educar a su pueblo y prepara un </w:t>
      </w:r>
      <w:r w:rsidR="00C00915" w:rsidRPr="008900B6">
        <w:rPr>
          <w:rFonts w:ascii="Times New Roman" w:hAnsi="Times New Roman" w:cs="Times New Roman"/>
          <w:lang w:val="es-ES"/>
        </w:rPr>
        <w:t>ejército</w:t>
      </w:r>
      <w:r w:rsidR="00DE7187" w:rsidRPr="008900B6">
        <w:rPr>
          <w:rFonts w:ascii="Times New Roman" w:hAnsi="Times New Roman" w:cs="Times New Roman"/>
          <w:lang w:val="es-ES"/>
        </w:rPr>
        <w:t xml:space="preserve"> de discípulos de Cristo.</w:t>
      </w:r>
    </w:p>
    <w:p w14:paraId="72EA93DB" w14:textId="703FA268" w:rsidR="009C34C7" w:rsidRPr="008900B6" w:rsidRDefault="009C34C7" w:rsidP="009C34C7">
      <w:pPr>
        <w:jc w:val="both"/>
        <w:rPr>
          <w:rFonts w:ascii="Times New Roman" w:hAnsi="Times New Roman" w:cs="Times New Roman"/>
          <w:b/>
          <w:u w:val="single"/>
          <w:lang w:val="es-ES"/>
        </w:rPr>
      </w:pPr>
      <w:r w:rsidRPr="008900B6">
        <w:rPr>
          <w:rFonts w:ascii="Times New Roman" w:hAnsi="Times New Roman" w:cs="Times New Roman"/>
          <w:b/>
          <w:u w:val="single"/>
          <w:lang w:val="es-ES"/>
        </w:rPr>
        <w:t>Contar la ané</w:t>
      </w:r>
      <w:r w:rsidR="00274872" w:rsidRPr="008900B6">
        <w:rPr>
          <w:rFonts w:ascii="Times New Roman" w:hAnsi="Times New Roman" w:cs="Times New Roman"/>
          <w:b/>
          <w:u w:val="single"/>
          <w:lang w:val="es-ES"/>
        </w:rPr>
        <w:t xml:space="preserve">cdota de la entrevista a </w:t>
      </w:r>
      <w:r w:rsidR="00AD05D9" w:rsidRPr="008900B6">
        <w:rPr>
          <w:rFonts w:ascii="Times New Roman" w:hAnsi="Times New Roman" w:cs="Times New Roman"/>
          <w:b/>
          <w:u w:val="single"/>
          <w:lang w:val="es-ES"/>
        </w:rPr>
        <w:t>Úrsula</w:t>
      </w:r>
      <w:r w:rsidR="00274872" w:rsidRPr="008900B6">
        <w:rPr>
          <w:rFonts w:ascii="Times New Roman" w:hAnsi="Times New Roman" w:cs="Times New Roman"/>
          <w:b/>
          <w:u w:val="single"/>
          <w:lang w:val="es-ES"/>
        </w:rPr>
        <w:t xml:space="preserve"> Burns: </w:t>
      </w:r>
    </w:p>
    <w:p w14:paraId="3B915E5B" w14:textId="69C5ECBC" w:rsidR="00274872" w:rsidRPr="008900B6" w:rsidRDefault="00AD05D9" w:rsidP="009C34C7">
      <w:pPr>
        <w:jc w:val="both"/>
        <w:rPr>
          <w:rFonts w:ascii="Times New Roman" w:hAnsi="Times New Roman" w:cs="Times New Roman"/>
          <w:lang w:val="es-ES"/>
        </w:rPr>
      </w:pPr>
      <w:r w:rsidRPr="008900B6">
        <w:rPr>
          <w:rFonts w:ascii="Times New Roman" w:hAnsi="Times New Roman" w:cs="Times New Roman"/>
          <w:lang w:val="es-ES"/>
        </w:rPr>
        <w:t>Úrsula</w:t>
      </w:r>
      <w:r w:rsidR="00274872" w:rsidRPr="008900B6">
        <w:rPr>
          <w:rFonts w:ascii="Times New Roman" w:hAnsi="Times New Roman" w:cs="Times New Roman"/>
          <w:lang w:val="es-ES"/>
        </w:rPr>
        <w:t xml:space="preserve"> Burns fue catalogada como la mujer más poderosa número 22 en una revista en el año 2013. Ella fue durante el gobierno de Barack Obama la referente para Educación y Ciencia.  En cierta ocasión un periodista se acercó para hacerle una entrevista y preguntarle acerca de los factores que determinaron su destacada labor y entonces le pregunto: </w:t>
      </w:r>
      <w:r w:rsidR="00313982" w:rsidRPr="008900B6">
        <w:rPr>
          <w:rFonts w:ascii="Times New Roman" w:hAnsi="Times New Roman" w:cs="Times New Roman"/>
          <w:lang w:val="es-ES"/>
        </w:rPr>
        <w:t xml:space="preserve">Sra. </w:t>
      </w:r>
      <w:r w:rsidR="00C00915" w:rsidRPr="008900B6">
        <w:rPr>
          <w:rFonts w:ascii="Times New Roman" w:hAnsi="Times New Roman" w:cs="Times New Roman"/>
          <w:lang w:val="es-ES"/>
        </w:rPr>
        <w:t>Úrsula</w:t>
      </w:r>
      <w:r w:rsidR="00313982" w:rsidRPr="008900B6">
        <w:rPr>
          <w:rFonts w:ascii="Times New Roman" w:hAnsi="Times New Roman" w:cs="Times New Roman"/>
          <w:lang w:val="es-ES"/>
        </w:rPr>
        <w:t xml:space="preserve"> ¿considera entonces que la suerte la trajo hasta este momento de su vida? Y ella contesto con un tono firme y seguro: </w:t>
      </w:r>
    </w:p>
    <w:p w14:paraId="36A17E5E" w14:textId="77777777" w:rsidR="00313982" w:rsidRPr="008900B6" w:rsidRDefault="00313982" w:rsidP="00313982">
      <w:pPr>
        <w:jc w:val="center"/>
        <w:rPr>
          <w:rFonts w:ascii="Times New Roman" w:hAnsi="Times New Roman" w:cs="Times New Roman"/>
          <w:color w:val="434318"/>
          <w:lang w:eastAsia="es-ES_tradnl"/>
        </w:rPr>
      </w:pPr>
      <w:r w:rsidRPr="008900B6">
        <w:rPr>
          <w:rFonts w:ascii="Times New Roman" w:hAnsi="Times New Roman" w:cs="Times New Roman"/>
          <w:color w:val="434318"/>
          <w:lang w:eastAsia="es-ES_tradnl"/>
        </w:rPr>
        <w:t>“Pero no es suerte, </w:t>
      </w:r>
    </w:p>
    <w:p w14:paraId="6C79A87F" w14:textId="58083975" w:rsidR="00313982" w:rsidRPr="008900B6" w:rsidRDefault="00313982" w:rsidP="00313982">
      <w:pPr>
        <w:jc w:val="center"/>
        <w:rPr>
          <w:rFonts w:ascii="Times New Roman" w:hAnsi="Times New Roman" w:cs="Times New Roman"/>
          <w:color w:val="434318"/>
          <w:lang w:eastAsia="es-ES_tradnl"/>
        </w:rPr>
      </w:pPr>
      <w:r w:rsidRPr="008900B6">
        <w:rPr>
          <w:rFonts w:ascii="Times New Roman" w:hAnsi="Times New Roman" w:cs="Times New Roman"/>
          <w:color w:val="434318"/>
          <w:lang w:eastAsia="es-ES_tradnl"/>
        </w:rPr>
        <w:t xml:space="preserve">es crianza, </w:t>
      </w:r>
      <w:r w:rsidR="00C00915" w:rsidRPr="008900B6">
        <w:rPr>
          <w:rFonts w:ascii="Times New Roman" w:hAnsi="Times New Roman" w:cs="Times New Roman"/>
          <w:color w:val="434318"/>
          <w:lang w:eastAsia="es-ES_tradnl"/>
        </w:rPr>
        <w:t>educación,</w:t>
      </w:r>
      <w:r w:rsidRPr="008900B6">
        <w:rPr>
          <w:rFonts w:ascii="Times New Roman" w:hAnsi="Times New Roman" w:cs="Times New Roman"/>
          <w:color w:val="434318"/>
          <w:lang w:eastAsia="es-ES_tradnl"/>
        </w:rPr>
        <w:t> </w:t>
      </w:r>
    </w:p>
    <w:p w14:paraId="124213DD" w14:textId="77777777" w:rsidR="00313982" w:rsidRPr="008900B6" w:rsidRDefault="00313982" w:rsidP="00313982">
      <w:pPr>
        <w:jc w:val="center"/>
        <w:rPr>
          <w:rFonts w:ascii="Times New Roman" w:hAnsi="Times New Roman" w:cs="Times New Roman"/>
          <w:color w:val="434318"/>
          <w:lang w:eastAsia="es-ES_tradnl"/>
        </w:rPr>
      </w:pPr>
      <w:r w:rsidRPr="008900B6">
        <w:rPr>
          <w:rFonts w:ascii="Times New Roman" w:hAnsi="Times New Roman" w:cs="Times New Roman"/>
          <w:color w:val="434318"/>
          <w:lang w:eastAsia="es-ES_tradnl"/>
        </w:rPr>
        <w:t>es una sistemática forma de pensar; </w:t>
      </w:r>
    </w:p>
    <w:p w14:paraId="0C00C55A" w14:textId="77777777" w:rsidR="00313982" w:rsidRPr="008900B6" w:rsidRDefault="00313982" w:rsidP="00313982">
      <w:pPr>
        <w:jc w:val="center"/>
        <w:rPr>
          <w:rFonts w:ascii="Times New Roman" w:hAnsi="Times New Roman" w:cs="Times New Roman"/>
          <w:color w:val="434318"/>
          <w:lang w:eastAsia="es-ES_tradnl"/>
        </w:rPr>
      </w:pPr>
      <w:r w:rsidRPr="008900B6">
        <w:rPr>
          <w:rFonts w:ascii="Times New Roman" w:hAnsi="Times New Roman" w:cs="Times New Roman"/>
          <w:color w:val="434318"/>
          <w:lang w:eastAsia="es-ES_tradnl"/>
        </w:rPr>
        <w:t>ésa es mi madre”</w:t>
      </w:r>
    </w:p>
    <w:p w14:paraId="105A14C1" w14:textId="77777777" w:rsidR="00313982" w:rsidRPr="00274872" w:rsidRDefault="00313982" w:rsidP="009C34C7">
      <w:pPr>
        <w:jc w:val="both"/>
        <w:rPr>
          <w:sz w:val="36"/>
          <w:szCs w:val="36"/>
          <w:lang w:val="es-ES"/>
        </w:rPr>
      </w:pPr>
    </w:p>
    <w:p w14:paraId="08AF56EA" w14:textId="6A9E7132" w:rsidR="00DE7187" w:rsidRPr="00AD05D9" w:rsidRDefault="00C00753" w:rsidP="0063019F">
      <w:pPr>
        <w:jc w:val="both"/>
        <w:rPr>
          <w:rStyle w:val="s1"/>
          <w:rFonts w:ascii="Times New Roman" w:hAnsi="Times New Roman" w:cs="Times New Roman"/>
        </w:rPr>
      </w:pPr>
      <w:r w:rsidRPr="00AD05D9">
        <w:rPr>
          <w:rStyle w:val="s1"/>
          <w:rFonts w:ascii="Times New Roman" w:hAnsi="Times New Roman" w:cs="Times New Roman"/>
        </w:rPr>
        <w:t xml:space="preserve">Si usaremos las palabras de </w:t>
      </w:r>
      <w:r w:rsidR="00C00915" w:rsidRPr="00AD05D9">
        <w:rPr>
          <w:rStyle w:val="s1"/>
          <w:rFonts w:ascii="Times New Roman" w:hAnsi="Times New Roman" w:cs="Times New Roman"/>
        </w:rPr>
        <w:t>Úrsula</w:t>
      </w:r>
      <w:r w:rsidRPr="00AD05D9">
        <w:rPr>
          <w:rStyle w:val="s1"/>
          <w:rFonts w:ascii="Times New Roman" w:hAnsi="Times New Roman" w:cs="Times New Roman"/>
        </w:rPr>
        <w:t xml:space="preserve"> Burns y la</w:t>
      </w:r>
      <w:r w:rsidR="009A48F3" w:rsidRPr="00AD05D9">
        <w:rPr>
          <w:rStyle w:val="s1"/>
          <w:rFonts w:ascii="Times New Roman" w:hAnsi="Times New Roman" w:cs="Times New Roman"/>
        </w:rPr>
        <w:t xml:space="preserve"> parafrasearemos pensando en </w:t>
      </w:r>
      <w:r w:rsidR="00313982" w:rsidRPr="00AD05D9">
        <w:rPr>
          <w:rStyle w:val="s1"/>
          <w:rFonts w:ascii="Times New Roman" w:hAnsi="Times New Roman" w:cs="Times New Roman"/>
        </w:rPr>
        <w:t>los</w:t>
      </w:r>
      <w:r w:rsidRPr="00AD05D9">
        <w:rPr>
          <w:rStyle w:val="s1"/>
          <w:rFonts w:ascii="Times New Roman" w:hAnsi="Times New Roman" w:cs="Times New Roman"/>
        </w:rPr>
        <w:t xml:space="preserve"> próxi</w:t>
      </w:r>
      <w:r w:rsidR="009A48F3" w:rsidRPr="00AD05D9">
        <w:rPr>
          <w:rStyle w:val="s1"/>
          <w:rFonts w:ascii="Times New Roman" w:hAnsi="Times New Roman" w:cs="Times New Roman"/>
        </w:rPr>
        <w:t>mo</w:t>
      </w:r>
      <w:r w:rsidR="00313982" w:rsidRPr="00AD05D9">
        <w:rPr>
          <w:rStyle w:val="s1"/>
          <w:rFonts w:ascii="Times New Roman" w:hAnsi="Times New Roman" w:cs="Times New Roman"/>
        </w:rPr>
        <w:t xml:space="preserve">s años que tendremos de Educación Adventista en </w:t>
      </w:r>
      <w:proofErr w:type="spellStart"/>
      <w:r w:rsidR="00313982" w:rsidRPr="00AD05D9">
        <w:rPr>
          <w:rStyle w:val="s1"/>
          <w:rFonts w:ascii="Times New Roman" w:hAnsi="Times New Roman" w:cs="Times New Roman"/>
        </w:rPr>
        <w:t>interam</w:t>
      </w:r>
      <w:r w:rsidR="00C00915" w:rsidRPr="00AD05D9">
        <w:rPr>
          <w:rStyle w:val="s1"/>
          <w:rFonts w:ascii="Times New Roman" w:hAnsi="Times New Roman" w:cs="Times New Roman"/>
        </w:rPr>
        <w:t>é</w:t>
      </w:r>
      <w:r w:rsidR="00313982" w:rsidRPr="00AD05D9">
        <w:rPr>
          <w:rStyle w:val="s1"/>
          <w:rFonts w:ascii="Times New Roman" w:hAnsi="Times New Roman" w:cs="Times New Roman"/>
        </w:rPr>
        <w:t>rica</w:t>
      </w:r>
      <w:proofErr w:type="spellEnd"/>
      <w:r w:rsidR="007D5396" w:rsidRPr="00AD05D9">
        <w:rPr>
          <w:rStyle w:val="s1"/>
          <w:rFonts w:ascii="Times New Roman" w:hAnsi="Times New Roman" w:cs="Times New Roman"/>
        </w:rPr>
        <w:t>, si Cristo no v</w:t>
      </w:r>
      <w:r w:rsidR="009A48F3" w:rsidRPr="00AD05D9">
        <w:rPr>
          <w:rStyle w:val="s1"/>
          <w:rFonts w:ascii="Times New Roman" w:hAnsi="Times New Roman" w:cs="Times New Roman"/>
        </w:rPr>
        <w:t>iene antes</w:t>
      </w:r>
      <w:r w:rsidR="007D5396" w:rsidRPr="00AD05D9">
        <w:rPr>
          <w:rStyle w:val="s1"/>
          <w:rFonts w:ascii="Times New Roman" w:hAnsi="Times New Roman" w:cs="Times New Roman"/>
        </w:rPr>
        <w:t xml:space="preserve">, </w:t>
      </w:r>
      <w:r w:rsidR="009A48F3" w:rsidRPr="00AD05D9">
        <w:rPr>
          <w:rStyle w:val="s1"/>
          <w:rFonts w:ascii="Times New Roman" w:hAnsi="Times New Roman" w:cs="Times New Roman"/>
        </w:rPr>
        <w:t>podríamos d</w:t>
      </w:r>
      <w:r w:rsidR="00313982" w:rsidRPr="00AD05D9">
        <w:rPr>
          <w:rStyle w:val="s1"/>
          <w:rFonts w:ascii="Times New Roman" w:hAnsi="Times New Roman" w:cs="Times New Roman"/>
        </w:rPr>
        <w:t xml:space="preserve">ecir esta mañana, </w:t>
      </w:r>
    </w:p>
    <w:p w14:paraId="317442D5" w14:textId="77777777" w:rsidR="008900B6" w:rsidRPr="00AD05D9" w:rsidRDefault="008900B6" w:rsidP="0063019F">
      <w:pPr>
        <w:jc w:val="both"/>
        <w:rPr>
          <w:rStyle w:val="s1"/>
          <w:rFonts w:ascii="Times New Roman" w:hAnsi="Times New Roman" w:cs="Times New Roman"/>
        </w:rPr>
      </w:pPr>
    </w:p>
    <w:p w14:paraId="57E4849F" w14:textId="4C2CAB78" w:rsidR="00C00753" w:rsidRPr="00AD05D9" w:rsidRDefault="00313982" w:rsidP="0063019F">
      <w:pPr>
        <w:jc w:val="both"/>
        <w:rPr>
          <w:rStyle w:val="s1"/>
          <w:rFonts w:ascii="Times New Roman" w:hAnsi="Times New Roman" w:cs="Times New Roman"/>
        </w:rPr>
      </w:pPr>
      <w:r w:rsidRPr="00AD05D9">
        <w:rPr>
          <w:rStyle w:val="s1"/>
          <w:rFonts w:ascii="Times New Roman" w:hAnsi="Times New Roman" w:cs="Times New Roman"/>
        </w:rPr>
        <w:t xml:space="preserve">“Pero más años </w:t>
      </w:r>
      <w:r w:rsidR="00C00753" w:rsidRPr="00AD05D9">
        <w:rPr>
          <w:rStyle w:val="s1"/>
          <w:rFonts w:ascii="Times New Roman" w:hAnsi="Times New Roman" w:cs="Times New Roman"/>
        </w:rPr>
        <w:t xml:space="preserve">formando </w:t>
      </w:r>
      <w:r w:rsidR="00C00915" w:rsidRPr="00AD05D9">
        <w:rPr>
          <w:rStyle w:val="s1"/>
          <w:rFonts w:ascii="Times New Roman" w:hAnsi="Times New Roman" w:cs="Times New Roman"/>
        </w:rPr>
        <w:t>generaciones</w:t>
      </w:r>
      <w:r w:rsidRPr="00AD05D9">
        <w:rPr>
          <w:rStyle w:val="s1"/>
          <w:rFonts w:ascii="Times New Roman" w:hAnsi="Times New Roman" w:cs="Times New Roman"/>
        </w:rPr>
        <w:t xml:space="preserve"> de </w:t>
      </w:r>
      <w:r w:rsidR="00C00753" w:rsidRPr="00AD05D9">
        <w:rPr>
          <w:rStyle w:val="s1"/>
          <w:rFonts w:ascii="Times New Roman" w:hAnsi="Times New Roman" w:cs="Times New Roman"/>
        </w:rPr>
        <w:t xml:space="preserve">discípulos de Cristo no es suerte, </w:t>
      </w:r>
      <w:r w:rsidR="009A48F3" w:rsidRPr="00AD05D9">
        <w:rPr>
          <w:rStyle w:val="s1"/>
          <w:rFonts w:ascii="Times New Roman" w:hAnsi="Times New Roman" w:cs="Times New Roman"/>
        </w:rPr>
        <w:t xml:space="preserve">es Dios, </w:t>
      </w:r>
      <w:r w:rsidR="00C00753" w:rsidRPr="00AD05D9">
        <w:rPr>
          <w:rStyle w:val="s1"/>
          <w:rFonts w:ascii="Times New Roman" w:hAnsi="Times New Roman" w:cs="Times New Roman"/>
        </w:rPr>
        <w:t xml:space="preserve">es hogar, es escuela, es iglesia, </w:t>
      </w:r>
      <w:r w:rsidR="002E0DE7" w:rsidRPr="00AD05D9">
        <w:rPr>
          <w:rStyle w:val="s1"/>
          <w:rFonts w:ascii="Times New Roman" w:hAnsi="Times New Roman" w:cs="Times New Roman"/>
        </w:rPr>
        <w:t xml:space="preserve">es todo, </w:t>
      </w:r>
      <w:r w:rsidR="00C00753" w:rsidRPr="00AD05D9">
        <w:rPr>
          <w:rStyle w:val="s1"/>
          <w:rFonts w:ascii="Times New Roman" w:hAnsi="Times New Roman" w:cs="Times New Roman"/>
        </w:rPr>
        <w:t xml:space="preserve">es una sistemática forma de </w:t>
      </w:r>
      <w:r w:rsidR="009A48F3" w:rsidRPr="00AD05D9">
        <w:rPr>
          <w:rStyle w:val="s1"/>
          <w:rFonts w:ascii="Times New Roman" w:hAnsi="Times New Roman" w:cs="Times New Roman"/>
        </w:rPr>
        <w:t>pensar y actuar unidos, eso es Educación A</w:t>
      </w:r>
      <w:r w:rsidR="00C00753" w:rsidRPr="00AD05D9">
        <w:rPr>
          <w:rStyle w:val="s1"/>
          <w:rFonts w:ascii="Times New Roman" w:hAnsi="Times New Roman" w:cs="Times New Roman"/>
        </w:rPr>
        <w:t>dventista”</w:t>
      </w:r>
    </w:p>
    <w:p w14:paraId="534A5505" w14:textId="77777777" w:rsidR="00313982" w:rsidRPr="00AD05D9" w:rsidRDefault="00313982" w:rsidP="0063019F">
      <w:pPr>
        <w:jc w:val="both"/>
        <w:rPr>
          <w:rStyle w:val="s1"/>
          <w:rFonts w:ascii="Times New Roman" w:hAnsi="Times New Roman" w:cs="Times New Roman"/>
        </w:rPr>
      </w:pPr>
    </w:p>
    <w:p w14:paraId="2797BD9C" w14:textId="77777777" w:rsidR="00DC42C7" w:rsidRDefault="00DC42C7" w:rsidP="0063019F">
      <w:pPr>
        <w:jc w:val="both"/>
        <w:rPr>
          <w:rStyle w:val="s1"/>
          <w:rFonts w:ascii="Times New Roman" w:hAnsi="Times New Roman" w:cs="Times New Roman"/>
          <w:b/>
        </w:rPr>
      </w:pPr>
    </w:p>
    <w:p w14:paraId="2717F79E" w14:textId="25F2C2A2" w:rsidR="00313982" w:rsidRPr="00AD05D9" w:rsidRDefault="006520BF" w:rsidP="0063019F">
      <w:pPr>
        <w:jc w:val="both"/>
        <w:rPr>
          <w:rStyle w:val="s1"/>
          <w:rFonts w:ascii="Times New Roman" w:hAnsi="Times New Roman" w:cs="Times New Roman"/>
        </w:rPr>
      </w:pPr>
      <w:r>
        <w:rPr>
          <w:rStyle w:val="s1"/>
          <w:rFonts w:ascii="Times New Roman" w:hAnsi="Times New Roman" w:cs="Times New Roman"/>
          <w:b/>
        </w:rPr>
        <w:t>P</w:t>
      </w:r>
      <w:r w:rsidR="00DE7187" w:rsidRPr="00DC42C7">
        <w:rPr>
          <w:rStyle w:val="s1"/>
          <w:rFonts w:ascii="Times New Roman" w:hAnsi="Times New Roman" w:cs="Times New Roman"/>
          <w:b/>
        </w:rPr>
        <w:t>or:</w:t>
      </w:r>
      <w:r>
        <w:rPr>
          <w:rStyle w:val="s1"/>
          <w:rFonts w:ascii="Times New Roman" w:hAnsi="Times New Roman" w:cs="Times New Roman"/>
          <w:b/>
        </w:rPr>
        <w:t xml:space="preserve"> </w:t>
      </w:r>
      <w:r w:rsidR="00313982" w:rsidRPr="00AD05D9">
        <w:rPr>
          <w:rStyle w:val="s1"/>
          <w:rFonts w:ascii="Times New Roman" w:hAnsi="Times New Roman" w:cs="Times New Roman"/>
        </w:rPr>
        <w:t>Profesor Juan Jorge Acuña Albarrán</w:t>
      </w:r>
    </w:p>
    <w:p w14:paraId="7EDFD60E" w14:textId="77777777" w:rsidR="00DE7187" w:rsidRPr="00AD05D9" w:rsidRDefault="00313982" w:rsidP="0063019F">
      <w:pPr>
        <w:jc w:val="both"/>
        <w:rPr>
          <w:rStyle w:val="s1"/>
          <w:rFonts w:ascii="Times New Roman" w:hAnsi="Times New Roman" w:cs="Times New Roman"/>
        </w:rPr>
      </w:pPr>
      <w:r w:rsidRPr="00AD05D9">
        <w:rPr>
          <w:rStyle w:val="s1"/>
          <w:rFonts w:ascii="Times New Roman" w:hAnsi="Times New Roman" w:cs="Times New Roman"/>
        </w:rPr>
        <w:t xml:space="preserve">Presidente del Sistema Educativo Adventista </w:t>
      </w:r>
    </w:p>
    <w:p w14:paraId="13F2ECF1" w14:textId="6D2188A1" w:rsidR="00313982" w:rsidRPr="00AD05D9" w:rsidRDefault="00313982" w:rsidP="0063019F">
      <w:pPr>
        <w:jc w:val="both"/>
        <w:rPr>
          <w:rStyle w:val="s1"/>
          <w:rFonts w:ascii="Times New Roman" w:hAnsi="Times New Roman" w:cs="Times New Roman"/>
        </w:rPr>
      </w:pPr>
      <w:r w:rsidRPr="00AD05D9">
        <w:rPr>
          <w:rStyle w:val="s1"/>
          <w:rFonts w:ascii="Times New Roman" w:hAnsi="Times New Roman" w:cs="Times New Roman"/>
        </w:rPr>
        <w:t>de la Unión Mexicana del Norte</w:t>
      </w:r>
      <w:r w:rsidR="006520BF">
        <w:rPr>
          <w:rStyle w:val="s1"/>
          <w:rFonts w:ascii="Times New Roman" w:hAnsi="Times New Roman" w:cs="Times New Roman"/>
        </w:rPr>
        <w:t>.</w:t>
      </w:r>
      <w:bookmarkStart w:id="0" w:name="_GoBack"/>
      <w:bookmarkEnd w:id="0"/>
      <w:r w:rsidRPr="00AD05D9">
        <w:rPr>
          <w:rStyle w:val="s1"/>
          <w:rFonts w:ascii="Times New Roman" w:hAnsi="Times New Roman" w:cs="Times New Roman"/>
        </w:rPr>
        <w:t xml:space="preserve"> </w:t>
      </w:r>
    </w:p>
    <w:p w14:paraId="40489ED7" w14:textId="77777777" w:rsidR="00313982" w:rsidRPr="00AD05D9" w:rsidRDefault="00313982" w:rsidP="0063019F">
      <w:pPr>
        <w:jc w:val="both"/>
        <w:rPr>
          <w:rFonts w:ascii="Times New Roman" w:hAnsi="Times New Roman" w:cs="Times New Roman"/>
          <w:b/>
          <w:lang w:val="es-ES"/>
        </w:rPr>
      </w:pPr>
    </w:p>
    <w:p w14:paraId="5474418A" w14:textId="77777777" w:rsidR="00C00753" w:rsidRPr="00D92D8B" w:rsidRDefault="00C00753" w:rsidP="0063019F">
      <w:pPr>
        <w:jc w:val="both"/>
        <w:rPr>
          <w:b/>
          <w:sz w:val="36"/>
          <w:szCs w:val="36"/>
          <w:lang w:val="es-ES"/>
        </w:rPr>
      </w:pPr>
    </w:p>
    <w:p w14:paraId="2D5B717A" w14:textId="77777777" w:rsidR="00CD2B16" w:rsidRPr="00D92D8B" w:rsidRDefault="00CD2B16" w:rsidP="0063019F">
      <w:pPr>
        <w:jc w:val="both"/>
        <w:rPr>
          <w:sz w:val="36"/>
          <w:szCs w:val="36"/>
          <w:lang w:val="es-ES"/>
        </w:rPr>
      </w:pPr>
    </w:p>
    <w:p w14:paraId="69941984" w14:textId="77777777" w:rsidR="00E57E22" w:rsidRPr="00D92D8B" w:rsidRDefault="00E57E22" w:rsidP="00A457C8">
      <w:pPr>
        <w:rPr>
          <w:sz w:val="36"/>
          <w:szCs w:val="36"/>
          <w:lang w:val="es-ES"/>
        </w:rPr>
      </w:pPr>
    </w:p>
    <w:p w14:paraId="3348FD28" w14:textId="77777777" w:rsidR="00E57E22" w:rsidRPr="00D92D8B" w:rsidRDefault="00E57E22" w:rsidP="00A457C8">
      <w:pPr>
        <w:rPr>
          <w:sz w:val="36"/>
          <w:szCs w:val="36"/>
          <w:lang w:val="es-ES"/>
        </w:rPr>
      </w:pPr>
    </w:p>
    <w:sectPr w:rsidR="00E57E22" w:rsidRPr="00D92D8B" w:rsidSect="006D29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044"/>
    <w:multiLevelType w:val="hybridMultilevel"/>
    <w:tmpl w:val="217A9E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12771A8"/>
    <w:multiLevelType w:val="multilevel"/>
    <w:tmpl w:val="24D0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C565D"/>
    <w:multiLevelType w:val="hybridMultilevel"/>
    <w:tmpl w:val="8F82D3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6B444B4"/>
    <w:multiLevelType w:val="hybridMultilevel"/>
    <w:tmpl w:val="C75498BC"/>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FAA1CBC"/>
    <w:multiLevelType w:val="multilevel"/>
    <w:tmpl w:val="2544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D048C6"/>
    <w:multiLevelType w:val="hybridMultilevel"/>
    <w:tmpl w:val="8F82D3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MLMwsTA2NLY0MDZX0lEKTi0uzszPAykwqgUANp342CwAAAA="/>
  </w:docVars>
  <w:rsids>
    <w:rsidRoot w:val="006715F0"/>
    <w:rsid w:val="00024C43"/>
    <w:rsid w:val="000531A0"/>
    <w:rsid w:val="0008644E"/>
    <w:rsid w:val="000A7EF8"/>
    <w:rsid w:val="000B3269"/>
    <w:rsid w:val="000B48D4"/>
    <w:rsid w:val="000C3468"/>
    <w:rsid w:val="000D5E26"/>
    <w:rsid w:val="00116028"/>
    <w:rsid w:val="00220458"/>
    <w:rsid w:val="002553C8"/>
    <w:rsid w:val="00274872"/>
    <w:rsid w:val="002D096A"/>
    <w:rsid w:val="002E0DE7"/>
    <w:rsid w:val="003104C8"/>
    <w:rsid w:val="00313982"/>
    <w:rsid w:val="003240DD"/>
    <w:rsid w:val="003A0AAF"/>
    <w:rsid w:val="003A508E"/>
    <w:rsid w:val="004059AA"/>
    <w:rsid w:val="00412734"/>
    <w:rsid w:val="00413BF3"/>
    <w:rsid w:val="0042298E"/>
    <w:rsid w:val="00432E1D"/>
    <w:rsid w:val="004477B0"/>
    <w:rsid w:val="004759CD"/>
    <w:rsid w:val="004821B8"/>
    <w:rsid w:val="00485664"/>
    <w:rsid w:val="00492028"/>
    <w:rsid w:val="00496913"/>
    <w:rsid w:val="004C53DA"/>
    <w:rsid w:val="004E5085"/>
    <w:rsid w:val="00505B8B"/>
    <w:rsid w:val="00554D40"/>
    <w:rsid w:val="00577DCD"/>
    <w:rsid w:val="005A6E15"/>
    <w:rsid w:val="006037F5"/>
    <w:rsid w:val="00622C50"/>
    <w:rsid w:val="00623E52"/>
    <w:rsid w:val="006245C5"/>
    <w:rsid w:val="00625807"/>
    <w:rsid w:val="0063019F"/>
    <w:rsid w:val="006520BF"/>
    <w:rsid w:val="00670523"/>
    <w:rsid w:val="006715F0"/>
    <w:rsid w:val="006A4390"/>
    <w:rsid w:val="006D2998"/>
    <w:rsid w:val="006D3A4E"/>
    <w:rsid w:val="006D4B66"/>
    <w:rsid w:val="006F666B"/>
    <w:rsid w:val="00763F03"/>
    <w:rsid w:val="00791A23"/>
    <w:rsid w:val="00795546"/>
    <w:rsid w:val="007B228C"/>
    <w:rsid w:val="007C273C"/>
    <w:rsid w:val="007D4834"/>
    <w:rsid w:val="007D5396"/>
    <w:rsid w:val="007D5CC7"/>
    <w:rsid w:val="007E4AD0"/>
    <w:rsid w:val="007F57CE"/>
    <w:rsid w:val="00817FCC"/>
    <w:rsid w:val="00823826"/>
    <w:rsid w:val="00825B48"/>
    <w:rsid w:val="00836638"/>
    <w:rsid w:val="00836A2E"/>
    <w:rsid w:val="00867CFF"/>
    <w:rsid w:val="00875D21"/>
    <w:rsid w:val="00882D64"/>
    <w:rsid w:val="008900B6"/>
    <w:rsid w:val="008A3AE8"/>
    <w:rsid w:val="008E1DD7"/>
    <w:rsid w:val="008E57BB"/>
    <w:rsid w:val="008E61CC"/>
    <w:rsid w:val="009077C1"/>
    <w:rsid w:val="00934EEA"/>
    <w:rsid w:val="009627A8"/>
    <w:rsid w:val="00977A16"/>
    <w:rsid w:val="00993DBF"/>
    <w:rsid w:val="009A48F3"/>
    <w:rsid w:val="009C34C7"/>
    <w:rsid w:val="009C7668"/>
    <w:rsid w:val="00A1730C"/>
    <w:rsid w:val="00A375F1"/>
    <w:rsid w:val="00A418FF"/>
    <w:rsid w:val="00A457C8"/>
    <w:rsid w:val="00A5238A"/>
    <w:rsid w:val="00A5522D"/>
    <w:rsid w:val="00A61B4C"/>
    <w:rsid w:val="00AB6229"/>
    <w:rsid w:val="00AD05D9"/>
    <w:rsid w:val="00AD4E3F"/>
    <w:rsid w:val="00B1058B"/>
    <w:rsid w:val="00B6048E"/>
    <w:rsid w:val="00B952F4"/>
    <w:rsid w:val="00B9567A"/>
    <w:rsid w:val="00BA2219"/>
    <w:rsid w:val="00BB47A4"/>
    <w:rsid w:val="00BC70E6"/>
    <w:rsid w:val="00BF5EE3"/>
    <w:rsid w:val="00BF6D98"/>
    <w:rsid w:val="00C00753"/>
    <w:rsid w:val="00C00915"/>
    <w:rsid w:val="00C63C2C"/>
    <w:rsid w:val="00C73D67"/>
    <w:rsid w:val="00C87D91"/>
    <w:rsid w:val="00C94271"/>
    <w:rsid w:val="00C96E17"/>
    <w:rsid w:val="00C97410"/>
    <w:rsid w:val="00CB5E8B"/>
    <w:rsid w:val="00CC1248"/>
    <w:rsid w:val="00CD2517"/>
    <w:rsid w:val="00CD2B16"/>
    <w:rsid w:val="00CD4835"/>
    <w:rsid w:val="00D127E2"/>
    <w:rsid w:val="00D24C66"/>
    <w:rsid w:val="00D53007"/>
    <w:rsid w:val="00D92D8B"/>
    <w:rsid w:val="00DA2E0C"/>
    <w:rsid w:val="00DC42C7"/>
    <w:rsid w:val="00DE7187"/>
    <w:rsid w:val="00E13800"/>
    <w:rsid w:val="00E34C53"/>
    <w:rsid w:val="00E36554"/>
    <w:rsid w:val="00E46C43"/>
    <w:rsid w:val="00E57E22"/>
    <w:rsid w:val="00E61581"/>
    <w:rsid w:val="00E63EF0"/>
    <w:rsid w:val="00E90C45"/>
    <w:rsid w:val="00E91146"/>
    <w:rsid w:val="00ED3057"/>
    <w:rsid w:val="00ED4B58"/>
    <w:rsid w:val="00F059BD"/>
    <w:rsid w:val="00F25641"/>
    <w:rsid w:val="00F37E5D"/>
    <w:rsid w:val="00F407AE"/>
    <w:rsid w:val="00F53F51"/>
    <w:rsid w:val="00F579A4"/>
    <w:rsid w:val="00F625B9"/>
    <w:rsid w:val="00F72DB5"/>
    <w:rsid w:val="00F85282"/>
    <w:rsid w:val="00FC06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D8E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5F0"/>
    <w:pPr>
      <w:ind w:left="720"/>
      <w:contextualSpacing/>
    </w:pPr>
  </w:style>
  <w:style w:type="paragraph" w:customStyle="1" w:styleId="p1">
    <w:name w:val="p1"/>
    <w:basedOn w:val="Normal"/>
    <w:rsid w:val="00C00753"/>
    <w:rPr>
      <w:rFonts w:ascii="Avenir" w:hAnsi="Avenir" w:cs="Times New Roman"/>
      <w:color w:val="000000"/>
      <w:sz w:val="36"/>
      <w:szCs w:val="36"/>
      <w:lang w:eastAsia="es-ES_tradnl"/>
    </w:rPr>
  </w:style>
  <w:style w:type="character" w:customStyle="1" w:styleId="s1">
    <w:name w:val="s1"/>
    <w:basedOn w:val="DefaultParagraphFont"/>
    <w:rsid w:val="00C00753"/>
  </w:style>
  <w:style w:type="paragraph" w:customStyle="1" w:styleId="p2">
    <w:name w:val="p2"/>
    <w:basedOn w:val="Normal"/>
    <w:rsid w:val="002D096A"/>
    <w:pPr>
      <w:jc w:val="right"/>
    </w:pPr>
    <w:rPr>
      <w:rFonts w:ascii="Helvetica" w:hAnsi="Helvetica" w:cs="Times New Roman"/>
      <w:color w:val="000000"/>
      <w:sz w:val="75"/>
      <w:szCs w:val="75"/>
      <w:lang w:eastAsia="es-ES_tradnl"/>
    </w:rPr>
  </w:style>
  <w:style w:type="character" w:customStyle="1" w:styleId="s3">
    <w:name w:val="s3"/>
    <w:basedOn w:val="DefaultParagraphFont"/>
    <w:rsid w:val="002D096A"/>
    <w:rPr>
      <w:rFonts w:ascii="Helvetica" w:hAnsi="Helvetica" w:hint="default"/>
      <w:sz w:val="75"/>
      <w:szCs w:val="75"/>
    </w:rPr>
  </w:style>
  <w:style w:type="character" w:customStyle="1" w:styleId="s2">
    <w:name w:val="s2"/>
    <w:basedOn w:val="DefaultParagraphFont"/>
    <w:rsid w:val="002D096A"/>
  </w:style>
  <w:style w:type="character" w:customStyle="1" w:styleId="apple-converted-space">
    <w:name w:val="apple-converted-space"/>
    <w:basedOn w:val="DefaultParagraphFont"/>
    <w:rsid w:val="000B48D4"/>
  </w:style>
  <w:style w:type="character" w:customStyle="1" w:styleId="s4">
    <w:name w:val="s4"/>
    <w:basedOn w:val="DefaultParagraphFont"/>
    <w:rsid w:val="00A1730C"/>
    <w:rPr>
      <w:rFonts w:ascii="Times" w:hAnsi="Times" w:hint="default"/>
      <w:sz w:val="77"/>
      <w:szCs w:val="77"/>
    </w:rPr>
  </w:style>
  <w:style w:type="character" w:customStyle="1" w:styleId="s5">
    <w:name w:val="s5"/>
    <w:basedOn w:val="DefaultParagraphFont"/>
    <w:rsid w:val="00A1730C"/>
    <w:rPr>
      <w:color w:val="FF153F"/>
    </w:rPr>
  </w:style>
  <w:style w:type="character" w:customStyle="1" w:styleId="s6">
    <w:name w:val="s6"/>
    <w:basedOn w:val="DefaultParagraphFont"/>
    <w:rsid w:val="00A1730C"/>
    <w:rPr>
      <w:rFonts w:ascii="Times" w:hAnsi="Times" w:hint="default"/>
      <w:sz w:val="86"/>
      <w:szCs w:val="86"/>
    </w:rPr>
  </w:style>
  <w:style w:type="character" w:customStyle="1" w:styleId="s7">
    <w:name w:val="s7"/>
    <w:basedOn w:val="DefaultParagraphFont"/>
    <w:rsid w:val="00A1730C"/>
    <w:rPr>
      <w:rFonts w:ascii="Times" w:hAnsi="Times" w:hint="default"/>
      <w:color w:val="E11F2F"/>
      <w:sz w:val="86"/>
      <w:szCs w:val="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559">
      <w:bodyDiv w:val="1"/>
      <w:marLeft w:val="0"/>
      <w:marRight w:val="0"/>
      <w:marTop w:val="0"/>
      <w:marBottom w:val="0"/>
      <w:divBdr>
        <w:top w:val="none" w:sz="0" w:space="0" w:color="auto"/>
        <w:left w:val="none" w:sz="0" w:space="0" w:color="auto"/>
        <w:bottom w:val="none" w:sz="0" w:space="0" w:color="auto"/>
        <w:right w:val="none" w:sz="0" w:space="0" w:color="auto"/>
      </w:divBdr>
    </w:div>
    <w:div w:id="601694570">
      <w:bodyDiv w:val="1"/>
      <w:marLeft w:val="0"/>
      <w:marRight w:val="0"/>
      <w:marTop w:val="0"/>
      <w:marBottom w:val="0"/>
      <w:divBdr>
        <w:top w:val="none" w:sz="0" w:space="0" w:color="auto"/>
        <w:left w:val="none" w:sz="0" w:space="0" w:color="auto"/>
        <w:bottom w:val="none" w:sz="0" w:space="0" w:color="auto"/>
        <w:right w:val="none" w:sz="0" w:space="0" w:color="auto"/>
      </w:divBdr>
    </w:div>
    <w:div w:id="632715059">
      <w:bodyDiv w:val="1"/>
      <w:marLeft w:val="0"/>
      <w:marRight w:val="0"/>
      <w:marTop w:val="0"/>
      <w:marBottom w:val="0"/>
      <w:divBdr>
        <w:top w:val="none" w:sz="0" w:space="0" w:color="auto"/>
        <w:left w:val="none" w:sz="0" w:space="0" w:color="auto"/>
        <w:bottom w:val="none" w:sz="0" w:space="0" w:color="auto"/>
        <w:right w:val="none" w:sz="0" w:space="0" w:color="auto"/>
      </w:divBdr>
    </w:div>
    <w:div w:id="728920263">
      <w:bodyDiv w:val="1"/>
      <w:marLeft w:val="0"/>
      <w:marRight w:val="0"/>
      <w:marTop w:val="0"/>
      <w:marBottom w:val="0"/>
      <w:divBdr>
        <w:top w:val="none" w:sz="0" w:space="0" w:color="auto"/>
        <w:left w:val="none" w:sz="0" w:space="0" w:color="auto"/>
        <w:bottom w:val="none" w:sz="0" w:space="0" w:color="auto"/>
        <w:right w:val="none" w:sz="0" w:space="0" w:color="auto"/>
      </w:divBdr>
    </w:div>
    <w:div w:id="1279220617">
      <w:bodyDiv w:val="1"/>
      <w:marLeft w:val="0"/>
      <w:marRight w:val="0"/>
      <w:marTop w:val="0"/>
      <w:marBottom w:val="0"/>
      <w:divBdr>
        <w:top w:val="none" w:sz="0" w:space="0" w:color="auto"/>
        <w:left w:val="none" w:sz="0" w:space="0" w:color="auto"/>
        <w:bottom w:val="none" w:sz="0" w:space="0" w:color="auto"/>
        <w:right w:val="none" w:sz="0" w:space="0" w:color="auto"/>
      </w:divBdr>
    </w:div>
    <w:div w:id="1462073910">
      <w:bodyDiv w:val="1"/>
      <w:marLeft w:val="0"/>
      <w:marRight w:val="0"/>
      <w:marTop w:val="0"/>
      <w:marBottom w:val="0"/>
      <w:divBdr>
        <w:top w:val="none" w:sz="0" w:space="0" w:color="auto"/>
        <w:left w:val="none" w:sz="0" w:space="0" w:color="auto"/>
        <w:bottom w:val="none" w:sz="0" w:space="0" w:color="auto"/>
        <w:right w:val="none" w:sz="0" w:space="0" w:color="auto"/>
      </w:divBdr>
    </w:div>
    <w:div w:id="1617830145">
      <w:bodyDiv w:val="1"/>
      <w:marLeft w:val="0"/>
      <w:marRight w:val="0"/>
      <w:marTop w:val="0"/>
      <w:marBottom w:val="0"/>
      <w:divBdr>
        <w:top w:val="none" w:sz="0" w:space="0" w:color="auto"/>
        <w:left w:val="none" w:sz="0" w:space="0" w:color="auto"/>
        <w:bottom w:val="none" w:sz="0" w:space="0" w:color="auto"/>
        <w:right w:val="none" w:sz="0" w:space="0" w:color="auto"/>
      </w:divBdr>
    </w:div>
    <w:div w:id="1686204024">
      <w:bodyDiv w:val="1"/>
      <w:marLeft w:val="0"/>
      <w:marRight w:val="0"/>
      <w:marTop w:val="0"/>
      <w:marBottom w:val="0"/>
      <w:divBdr>
        <w:top w:val="none" w:sz="0" w:space="0" w:color="auto"/>
        <w:left w:val="none" w:sz="0" w:space="0" w:color="auto"/>
        <w:bottom w:val="none" w:sz="0" w:space="0" w:color="auto"/>
        <w:right w:val="none" w:sz="0" w:space="0" w:color="auto"/>
      </w:divBdr>
    </w:div>
    <w:div w:id="1901553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2610</Words>
  <Characters>14879</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Jorge Acuña Albarrán</dc:creator>
  <cp:keywords/>
  <dc:description/>
  <cp:lastModifiedBy>Susy Longa</cp:lastModifiedBy>
  <cp:revision>11</cp:revision>
  <dcterms:created xsi:type="dcterms:W3CDTF">2018-01-24T20:49:00Z</dcterms:created>
  <dcterms:modified xsi:type="dcterms:W3CDTF">2018-04-02T18:10:00Z</dcterms:modified>
</cp:coreProperties>
</file>